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C4CD4C" w14:textId="77777777" w:rsidR="00B03E85" w:rsidRPr="00583AFC" w:rsidRDefault="005E3E34" w:rsidP="00583AFC">
      <w:pPr>
        <w:pBdr>
          <w:top w:val="single" w:sz="4" w:space="1" w:color="auto"/>
          <w:left w:val="single" w:sz="4" w:space="4" w:color="auto"/>
          <w:bottom w:val="single" w:sz="4" w:space="1" w:color="auto"/>
          <w:right w:val="single" w:sz="4" w:space="4" w:color="auto"/>
        </w:pBdr>
        <w:rPr>
          <w:b/>
          <w:bCs/>
        </w:rPr>
      </w:pPr>
      <w:r w:rsidRPr="00583AFC">
        <w:rPr>
          <w:b/>
          <w:bCs/>
        </w:rPr>
        <w:t>Reglement feedback en evaluatie</w:t>
      </w:r>
    </w:p>
    <w:p w14:paraId="73A54C54" w14:textId="77777777" w:rsidR="00583AFC" w:rsidRDefault="00583AFC" w:rsidP="00955AFE">
      <w:pPr>
        <w:spacing w:after="0" w:line="240" w:lineRule="auto"/>
        <w:rPr>
          <w:b/>
          <w:bCs/>
        </w:rPr>
      </w:pPr>
    </w:p>
    <w:p w14:paraId="3F86EA1F" w14:textId="77777777" w:rsidR="00583AFC" w:rsidRDefault="00583AFC" w:rsidP="00955AFE">
      <w:pPr>
        <w:spacing w:after="0" w:line="240" w:lineRule="auto"/>
        <w:rPr>
          <w:b/>
          <w:bCs/>
        </w:rPr>
      </w:pPr>
    </w:p>
    <w:p w14:paraId="02EC825C" w14:textId="1BE872C0" w:rsidR="00955AFE" w:rsidRDefault="00955AFE" w:rsidP="00955AFE">
      <w:pPr>
        <w:spacing w:after="0" w:line="240" w:lineRule="auto"/>
        <w:rPr>
          <w:b/>
          <w:bCs/>
        </w:rPr>
      </w:pPr>
      <w:r>
        <w:rPr>
          <w:b/>
          <w:bCs/>
        </w:rPr>
        <w:t>TITEL II. DE LOOPBAAN</w:t>
      </w:r>
    </w:p>
    <w:p w14:paraId="3AE48762" w14:textId="77777777" w:rsidR="007001C8" w:rsidRDefault="007001C8" w:rsidP="007001C8">
      <w:pPr>
        <w:spacing w:after="0" w:line="240" w:lineRule="auto"/>
        <w:rPr>
          <w:b/>
          <w:bCs/>
        </w:rPr>
      </w:pPr>
    </w:p>
    <w:p w14:paraId="06269E42" w14:textId="7FCE9E82" w:rsidR="007001C8" w:rsidRDefault="007001C8" w:rsidP="007001C8">
      <w:pPr>
        <w:spacing w:after="0" w:line="240" w:lineRule="auto"/>
        <w:rPr>
          <w:b/>
          <w:bCs/>
        </w:rPr>
      </w:pPr>
      <w:r>
        <w:rPr>
          <w:b/>
          <w:bCs/>
        </w:rPr>
        <w:t xml:space="preserve">HOOFDSTUK VII. </w:t>
      </w:r>
      <w:bookmarkStart w:id="0" w:name="_Hlk49854484"/>
      <w:r>
        <w:rPr>
          <w:b/>
          <w:bCs/>
        </w:rPr>
        <w:t>DE PROEFTIJD MET HET OOG OP DE VASTE AANSTELLING IN STATUTAIR VERBAND</w:t>
      </w:r>
    </w:p>
    <w:bookmarkEnd w:id="0"/>
    <w:p w14:paraId="1291F6F0" w14:textId="77777777" w:rsidR="007001C8" w:rsidRDefault="007001C8" w:rsidP="007001C8">
      <w:pPr>
        <w:spacing w:after="0" w:line="240" w:lineRule="auto"/>
        <w:rPr>
          <w:b/>
          <w:bCs/>
        </w:rPr>
      </w:pPr>
    </w:p>
    <w:p w14:paraId="04BB0811" w14:textId="652F7FFA" w:rsidR="007001C8" w:rsidRDefault="007001C8" w:rsidP="007001C8">
      <w:pPr>
        <w:spacing w:after="0" w:line="240" w:lineRule="auto"/>
        <w:rPr>
          <w:b/>
          <w:bCs/>
        </w:rPr>
      </w:pPr>
      <w:r>
        <w:rPr>
          <w:b/>
          <w:bCs/>
        </w:rPr>
        <w:t>Afdeling I. Algemene bepalingen</w:t>
      </w:r>
    </w:p>
    <w:p w14:paraId="16313478" w14:textId="77777777" w:rsidR="007001C8" w:rsidRDefault="007001C8" w:rsidP="007001C8">
      <w:pPr>
        <w:spacing w:after="0" w:line="240" w:lineRule="auto"/>
        <w:rPr>
          <w:b/>
          <w:bCs/>
        </w:rPr>
      </w:pPr>
    </w:p>
    <w:p w14:paraId="78B68D39" w14:textId="3A6EB424" w:rsidR="007001C8" w:rsidRDefault="007001C8" w:rsidP="007001C8">
      <w:pPr>
        <w:spacing w:after="0" w:line="240" w:lineRule="auto"/>
      </w:pPr>
      <w:r>
        <w:rPr>
          <w:b/>
          <w:bCs/>
        </w:rPr>
        <w:t xml:space="preserve">Art. 40. </w:t>
      </w:r>
      <w:r>
        <w:t xml:space="preserve"> </w:t>
      </w:r>
      <w:r w:rsidRPr="007001C8">
        <w:t xml:space="preserve">De proeftijd beoogt de integratie van het op proef aangestelde statutaire personeelslid in </w:t>
      </w:r>
      <w:r>
        <w:t>de gemeente</w:t>
      </w:r>
      <w:r w:rsidRPr="007001C8">
        <w:t xml:space="preserve"> en de inwerking in zijn functie en stelt het college van burgemeester en schepenen in staat de geschiktheid van het personeelslid voor de functie te verifiëren.</w:t>
      </w:r>
    </w:p>
    <w:p w14:paraId="0E54B54D" w14:textId="77777777" w:rsidR="007001C8" w:rsidRDefault="007001C8" w:rsidP="007001C8">
      <w:pPr>
        <w:spacing w:after="0" w:line="240" w:lineRule="auto"/>
      </w:pPr>
      <w:r w:rsidRPr="007001C8">
        <w:t>De leidinggevende van het op proef aangestelde personeelslid maakt onder de eindverantwoordelijkheid van de algemeen directeur de concrete afspraken voor de actieve inwerking van het personeelslid in zijn functie en zijn integratie in de gemeentelijke diensten.</w:t>
      </w:r>
    </w:p>
    <w:p w14:paraId="62BC0C88" w14:textId="77777777" w:rsidR="007001C8" w:rsidRDefault="007001C8" w:rsidP="007001C8">
      <w:pPr>
        <w:spacing w:after="0" w:line="240" w:lineRule="auto"/>
      </w:pPr>
    </w:p>
    <w:p w14:paraId="6339BB22" w14:textId="49641DC7" w:rsidR="007001C8" w:rsidRDefault="007001C8" w:rsidP="007001C8">
      <w:pPr>
        <w:spacing w:after="0" w:line="240" w:lineRule="auto"/>
      </w:pPr>
      <w:r w:rsidRPr="007001C8">
        <w:rPr>
          <w:b/>
          <w:bCs/>
        </w:rPr>
        <w:t>Art. 4</w:t>
      </w:r>
      <w:r>
        <w:rPr>
          <w:b/>
          <w:bCs/>
        </w:rPr>
        <w:t>1</w:t>
      </w:r>
      <w:r w:rsidRPr="007001C8">
        <w:rPr>
          <w:b/>
          <w:bCs/>
        </w:rPr>
        <w:t xml:space="preserve">. </w:t>
      </w:r>
      <w:r>
        <w:t xml:space="preserve">Het personeelslid op proef krijgt de informatie en de vorming die nodig is voor de uitoefening van de functie waarin </w:t>
      </w:r>
      <w:r w:rsidR="00FD064A">
        <w:t>hij</w:t>
      </w:r>
      <w:r>
        <w:t xml:space="preserve"> is aangesteld.</w:t>
      </w:r>
    </w:p>
    <w:p w14:paraId="7FC47E26" w14:textId="124222D5" w:rsidR="007001C8" w:rsidRDefault="007001C8" w:rsidP="007001C8">
      <w:pPr>
        <w:spacing w:after="0" w:line="240" w:lineRule="auto"/>
      </w:pPr>
      <w:r>
        <w:t>Hij ontvang</w:t>
      </w:r>
      <w:r w:rsidR="00FD064A">
        <w:t>t onder meer het functie- en competentieprofiel.</w:t>
      </w:r>
    </w:p>
    <w:p w14:paraId="0E3F0239" w14:textId="22450B11" w:rsidR="00FD064A" w:rsidRDefault="00FD064A" w:rsidP="007001C8">
      <w:pPr>
        <w:spacing w:after="0" w:line="240" w:lineRule="auto"/>
      </w:pPr>
    </w:p>
    <w:p w14:paraId="4DC65428" w14:textId="14FEF5F8" w:rsidR="00FD064A" w:rsidRDefault="00FD064A" w:rsidP="007001C8">
      <w:pPr>
        <w:spacing w:after="0" w:line="240" w:lineRule="auto"/>
        <w:rPr>
          <w:b/>
          <w:bCs/>
        </w:rPr>
      </w:pPr>
      <w:r>
        <w:rPr>
          <w:b/>
          <w:bCs/>
        </w:rPr>
        <w:t>Afdeling II. De duur van de proeftijd en de evaluatie tijdens de proeftijd.</w:t>
      </w:r>
    </w:p>
    <w:p w14:paraId="142EF700" w14:textId="68C66E8C" w:rsidR="00FD064A" w:rsidRDefault="00FD064A" w:rsidP="007001C8">
      <w:pPr>
        <w:spacing w:after="0" w:line="240" w:lineRule="auto"/>
        <w:rPr>
          <w:b/>
          <w:bCs/>
        </w:rPr>
      </w:pPr>
    </w:p>
    <w:p w14:paraId="427ADD0B" w14:textId="032376A8" w:rsidR="00FD064A" w:rsidRPr="00FD064A" w:rsidRDefault="00FD064A" w:rsidP="00FD064A">
      <w:pPr>
        <w:spacing w:after="0" w:line="240" w:lineRule="auto"/>
        <w:rPr>
          <w:lang w:val="nl-NL"/>
        </w:rPr>
      </w:pPr>
      <w:r w:rsidRPr="00FD064A">
        <w:rPr>
          <w:b/>
          <w:bCs/>
          <w:lang w:val="nl-NL"/>
        </w:rPr>
        <w:t>Art.  42.</w:t>
      </w:r>
      <w:r>
        <w:rPr>
          <w:lang w:val="nl-NL"/>
        </w:rPr>
        <w:t xml:space="preserve"> §1. </w:t>
      </w:r>
      <w:r w:rsidRPr="00FD064A">
        <w:rPr>
          <w:lang w:val="nl-NL"/>
        </w:rPr>
        <w:t xml:space="preserve">De duur van de proeftijd is </w:t>
      </w:r>
    </w:p>
    <w:p w14:paraId="5E846717" w14:textId="77777777" w:rsidR="00FD064A" w:rsidRPr="00FD064A" w:rsidRDefault="00FD064A" w:rsidP="00FD064A">
      <w:pPr>
        <w:spacing w:after="0" w:line="240" w:lineRule="auto"/>
        <w:rPr>
          <w:lang w:val="nl-NL"/>
        </w:rPr>
      </w:pPr>
      <w:r w:rsidRPr="00FD064A">
        <w:rPr>
          <w:lang w:val="nl-NL"/>
        </w:rPr>
        <w:t>1° voor functie van niveau E: drie maanden ;</w:t>
      </w:r>
    </w:p>
    <w:p w14:paraId="1873B64C" w14:textId="77777777" w:rsidR="00FD064A" w:rsidRPr="00FD064A" w:rsidRDefault="00FD064A" w:rsidP="00FD064A">
      <w:pPr>
        <w:spacing w:after="0" w:line="240" w:lineRule="auto"/>
        <w:rPr>
          <w:lang w:val="nl-NL"/>
        </w:rPr>
      </w:pPr>
      <w:r w:rsidRPr="00FD064A">
        <w:rPr>
          <w:lang w:val="nl-NL"/>
        </w:rPr>
        <w:t>2° voor functies van niveau D: drie maanden;</w:t>
      </w:r>
    </w:p>
    <w:p w14:paraId="2A254C64" w14:textId="77777777" w:rsidR="00FD064A" w:rsidRPr="00FD064A" w:rsidRDefault="00FD064A" w:rsidP="00FD064A">
      <w:pPr>
        <w:spacing w:after="0" w:line="240" w:lineRule="auto"/>
        <w:rPr>
          <w:lang w:val="nl-NL"/>
        </w:rPr>
      </w:pPr>
      <w:r w:rsidRPr="00FD064A">
        <w:rPr>
          <w:lang w:val="nl-NL"/>
        </w:rPr>
        <w:t>3° voor functies van niveau C: zes maanden;</w:t>
      </w:r>
    </w:p>
    <w:p w14:paraId="73F05671" w14:textId="77777777" w:rsidR="00FD064A" w:rsidRPr="00FD064A" w:rsidRDefault="00FD064A" w:rsidP="00FD064A">
      <w:pPr>
        <w:spacing w:after="0" w:line="240" w:lineRule="auto"/>
        <w:rPr>
          <w:lang w:val="nl-NL"/>
        </w:rPr>
      </w:pPr>
      <w:r w:rsidRPr="00FD064A">
        <w:rPr>
          <w:lang w:val="nl-NL"/>
        </w:rPr>
        <w:t>4° voor functies van niveau B: negen maanden;</w:t>
      </w:r>
    </w:p>
    <w:p w14:paraId="66311D24" w14:textId="77777777" w:rsidR="00FD064A" w:rsidRPr="00FD064A" w:rsidRDefault="00FD064A" w:rsidP="00FD064A">
      <w:pPr>
        <w:spacing w:after="0" w:line="240" w:lineRule="auto"/>
        <w:rPr>
          <w:lang w:val="nl-NL"/>
        </w:rPr>
      </w:pPr>
      <w:r w:rsidRPr="00FD064A">
        <w:rPr>
          <w:lang w:val="nl-NL"/>
        </w:rPr>
        <w:t>5° voor functies van niveau A: twaalf maanden.</w:t>
      </w:r>
    </w:p>
    <w:p w14:paraId="0537E418" w14:textId="77777777" w:rsidR="00FD064A" w:rsidRPr="00FD064A" w:rsidRDefault="00FD064A" w:rsidP="00FD064A">
      <w:pPr>
        <w:spacing w:after="0" w:line="240" w:lineRule="auto"/>
        <w:rPr>
          <w:lang w:val="nl-NL"/>
        </w:rPr>
      </w:pPr>
    </w:p>
    <w:p w14:paraId="4C36236A" w14:textId="77777777" w:rsidR="00FD064A" w:rsidRPr="00FD064A" w:rsidRDefault="00FD064A" w:rsidP="00FD064A">
      <w:pPr>
        <w:spacing w:after="0" w:line="240" w:lineRule="auto"/>
        <w:rPr>
          <w:lang w:val="nl-NL"/>
        </w:rPr>
      </w:pPr>
      <w:r w:rsidRPr="00FD064A">
        <w:rPr>
          <w:lang w:val="nl-NL"/>
        </w:rPr>
        <w:t>§2. Voor de berekening van de duur van de proeftijd worden in aanmerking genomen:</w:t>
      </w:r>
    </w:p>
    <w:p w14:paraId="53F98A46" w14:textId="77777777" w:rsidR="00FD064A" w:rsidRPr="00FD064A" w:rsidRDefault="00FD064A" w:rsidP="00FD064A">
      <w:pPr>
        <w:spacing w:after="0" w:line="240" w:lineRule="auto"/>
        <w:rPr>
          <w:lang w:val="nl-NL"/>
        </w:rPr>
      </w:pPr>
      <w:r w:rsidRPr="00FD064A">
        <w:rPr>
          <w:lang w:val="nl-NL"/>
        </w:rPr>
        <w:t>1° elke periode waarin het op proef aangestelde personeelslid effectief prestaties heeft verricht;</w:t>
      </w:r>
    </w:p>
    <w:p w14:paraId="273A876F" w14:textId="77777777" w:rsidR="00FD064A" w:rsidRPr="00FD064A" w:rsidRDefault="00FD064A" w:rsidP="00FD064A">
      <w:pPr>
        <w:spacing w:after="0" w:line="240" w:lineRule="auto"/>
        <w:rPr>
          <w:lang w:val="nl-NL"/>
        </w:rPr>
      </w:pPr>
      <w:r w:rsidRPr="00FD064A">
        <w:rPr>
          <w:lang w:val="nl-NL"/>
        </w:rPr>
        <w:t>2° de afwezigheden in het kader van het jaarlijks vakantieverlof, feestdagen en voor deelname aan vormingsactiviteiten.</w:t>
      </w:r>
    </w:p>
    <w:p w14:paraId="0B6A654D" w14:textId="77777777" w:rsidR="00FD064A" w:rsidRPr="00FD064A" w:rsidRDefault="00FD064A" w:rsidP="00FD064A">
      <w:pPr>
        <w:spacing w:after="0" w:line="240" w:lineRule="auto"/>
        <w:rPr>
          <w:lang w:val="nl-NL"/>
        </w:rPr>
      </w:pPr>
    </w:p>
    <w:p w14:paraId="0BBCE263" w14:textId="77777777" w:rsidR="00FD064A" w:rsidRPr="00FD064A" w:rsidRDefault="00FD064A" w:rsidP="00FD064A">
      <w:pPr>
        <w:spacing w:after="0" w:line="240" w:lineRule="auto"/>
        <w:rPr>
          <w:lang w:val="nl-NL"/>
        </w:rPr>
      </w:pPr>
      <w:r w:rsidRPr="00FD064A">
        <w:rPr>
          <w:lang w:val="nl-NL"/>
        </w:rPr>
        <w:t>De proeftijd wordt verlengd als het totale aantal afwezigheden, met uitzondering van die vermeld in §2, punt 2°, meer is dan vijftien werkdagen.</w:t>
      </w:r>
    </w:p>
    <w:p w14:paraId="6845B845" w14:textId="77777777" w:rsidR="00FD064A" w:rsidRPr="00FD064A" w:rsidRDefault="00FD064A" w:rsidP="00FD064A">
      <w:pPr>
        <w:spacing w:after="0" w:line="240" w:lineRule="auto"/>
        <w:rPr>
          <w:lang w:val="nl-NL"/>
        </w:rPr>
      </w:pPr>
      <w:r w:rsidRPr="00FD064A">
        <w:rPr>
          <w:lang w:val="nl-NL"/>
        </w:rPr>
        <w:t>§3. De proeftijd wordt verlengd indien het op proef aangestelde personeelslid een diploma moet behalen, conform de specifieke aanwervingsvoorwaarden, en dit voor de duur kennelijk redelijk nodig voor het behalen van het diploma.</w:t>
      </w:r>
    </w:p>
    <w:p w14:paraId="55BB13C5" w14:textId="77777777" w:rsidR="00FD064A" w:rsidRPr="00FD064A" w:rsidRDefault="00FD064A" w:rsidP="00FD064A">
      <w:pPr>
        <w:spacing w:after="0" w:line="240" w:lineRule="auto"/>
        <w:rPr>
          <w:lang w:val="nl-NL"/>
        </w:rPr>
      </w:pPr>
    </w:p>
    <w:p w14:paraId="04F24B34" w14:textId="77777777" w:rsidR="00FD064A" w:rsidRPr="00FD064A" w:rsidRDefault="00FD064A" w:rsidP="00FD064A">
      <w:pPr>
        <w:spacing w:after="0" w:line="240" w:lineRule="auto"/>
        <w:rPr>
          <w:lang w:val="nl-NL"/>
        </w:rPr>
      </w:pPr>
      <w:r w:rsidRPr="00FD064A">
        <w:rPr>
          <w:b/>
          <w:bCs/>
          <w:lang w:val="nl-NL"/>
        </w:rPr>
        <w:t>Art. 43.</w:t>
      </w:r>
      <w:r w:rsidRPr="00FD064A">
        <w:rPr>
          <w:lang w:val="nl-NL"/>
        </w:rPr>
        <w:t xml:space="preserve"> De diensten die een kandidaat ononderbroken tot de datum van zijn statutaire aanstelling op proef in tijdelijk verband heeft vervuld in dezelfde functie als de functie waarin hij aangesteld wordt, worden in aanmerking genomen voor de proeftijd, op voorwaarde dat het personeelslid daarvoor een gunstig evaluatieresultaat heeft gekregen.</w:t>
      </w:r>
    </w:p>
    <w:p w14:paraId="0DA97939" w14:textId="77777777" w:rsidR="00FD064A" w:rsidRPr="00FD064A" w:rsidRDefault="00FD064A" w:rsidP="00FD064A">
      <w:pPr>
        <w:spacing w:after="0" w:line="240" w:lineRule="auto"/>
        <w:rPr>
          <w:lang w:val="nl-NL"/>
        </w:rPr>
      </w:pPr>
    </w:p>
    <w:p w14:paraId="38CCFF9D" w14:textId="3778E2E7" w:rsidR="007001C8" w:rsidRDefault="00FD064A" w:rsidP="001E01C4">
      <w:pPr>
        <w:spacing w:after="0" w:line="240" w:lineRule="auto"/>
        <w:rPr>
          <w:lang w:val="nl-NL"/>
        </w:rPr>
      </w:pPr>
      <w:r w:rsidRPr="009A64F1">
        <w:rPr>
          <w:b/>
          <w:bCs/>
          <w:lang w:val="nl-NL"/>
        </w:rPr>
        <w:t>Art. 44.</w:t>
      </w:r>
      <w:r w:rsidRPr="009A64F1">
        <w:rPr>
          <w:lang w:val="nl-NL"/>
        </w:rPr>
        <w:t xml:space="preserve"> Het statutaire personeelslid op proef wordt geëvalueerd door </w:t>
      </w:r>
      <w:r w:rsidR="00010BE4">
        <w:rPr>
          <w:lang w:val="nl-NL"/>
        </w:rPr>
        <w:t>de twee evaluatoren zoals</w:t>
      </w:r>
      <w:r w:rsidRPr="009A64F1">
        <w:rPr>
          <w:lang w:val="nl-NL"/>
        </w:rPr>
        <w:t xml:space="preserve"> opgenomen in de lijst van de evaluatoren, vastgelegd door de algemeen directeur, cf. artikel </w:t>
      </w:r>
      <w:r w:rsidR="00345EA1" w:rsidRPr="009A64F1">
        <w:rPr>
          <w:lang w:val="nl-NL"/>
        </w:rPr>
        <w:t>5</w:t>
      </w:r>
      <w:r w:rsidR="00082F1F" w:rsidRPr="009A64F1">
        <w:rPr>
          <w:lang w:val="nl-NL"/>
        </w:rPr>
        <w:t>6</w:t>
      </w:r>
      <w:r w:rsidR="00345EA1" w:rsidRPr="009A64F1">
        <w:rPr>
          <w:lang w:val="nl-NL"/>
        </w:rPr>
        <w:t>.</w:t>
      </w:r>
    </w:p>
    <w:p w14:paraId="0810E9B1" w14:textId="6DDEDECC" w:rsidR="00EF12F9" w:rsidRDefault="00EF12F9" w:rsidP="00EF12F9">
      <w:pPr>
        <w:spacing w:after="0" w:line="240" w:lineRule="auto"/>
      </w:pPr>
      <w:r>
        <w:t>De eerste evaluator is de rechtstreeks leidinggevende</w:t>
      </w:r>
      <w:r w:rsidR="00665BEE">
        <w:t>.</w:t>
      </w:r>
      <w:r w:rsidR="00010BE4">
        <w:t xml:space="preserve"> De tweede evaluator wordt betrokken bij de procedure van evaluatie.</w:t>
      </w:r>
    </w:p>
    <w:p w14:paraId="14E1CDC9" w14:textId="77777777" w:rsidR="001E01C4" w:rsidRDefault="001E01C4" w:rsidP="001E01C4">
      <w:pPr>
        <w:spacing w:after="0" w:line="240" w:lineRule="auto"/>
        <w:rPr>
          <w:rFonts w:ascii="Calibri" w:eastAsia="Arial" w:hAnsi="Calibri" w:cs="Arial"/>
          <w:b/>
          <w:color w:val="585132"/>
          <w:szCs w:val="20"/>
          <w:u w:val="single" w:color="585132"/>
          <w:lang w:eastAsia="nl-BE"/>
        </w:rPr>
      </w:pPr>
    </w:p>
    <w:p w14:paraId="1D6AD255" w14:textId="0EF56D06" w:rsidR="00FD064A" w:rsidRPr="009A64F1" w:rsidRDefault="00FD064A" w:rsidP="00FD064A">
      <w:pPr>
        <w:spacing w:after="0" w:line="240" w:lineRule="auto"/>
        <w:rPr>
          <w:lang w:val="nl-NL"/>
        </w:rPr>
      </w:pPr>
      <w:r>
        <w:rPr>
          <w:b/>
          <w:bCs/>
        </w:rPr>
        <w:lastRenderedPageBreak/>
        <w:t xml:space="preserve">Art. 45. </w:t>
      </w:r>
      <w:r w:rsidRPr="00FD064A">
        <w:rPr>
          <w:lang w:val="nl-NL"/>
        </w:rPr>
        <w:t xml:space="preserve">Er wordt met het statutaire personeelslid op proef, wiens proeftijd 6 maanden of langer duurt,  een tussentijds </w:t>
      </w:r>
      <w:r w:rsidR="00845AF9">
        <w:rPr>
          <w:lang w:val="nl-NL"/>
        </w:rPr>
        <w:t xml:space="preserve">feedbackgesprek </w:t>
      </w:r>
      <w:r w:rsidRPr="009A64F1">
        <w:rPr>
          <w:lang w:val="nl-NL"/>
        </w:rPr>
        <w:t>gevoerd</w:t>
      </w:r>
      <w:r w:rsidR="00082F1F" w:rsidRPr="009A64F1">
        <w:rPr>
          <w:lang w:val="nl-NL"/>
        </w:rPr>
        <w:t xml:space="preserve"> door de eerste evaluator</w:t>
      </w:r>
      <w:r w:rsidRPr="009A64F1">
        <w:rPr>
          <w:lang w:val="nl-NL"/>
        </w:rPr>
        <w:t xml:space="preserve">. Een tussentijds </w:t>
      </w:r>
      <w:r w:rsidR="00845AF9" w:rsidRPr="009A64F1">
        <w:rPr>
          <w:lang w:val="nl-NL"/>
        </w:rPr>
        <w:t>feedbackgesprek</w:t>
      </w:r>
      <w:r w:rsidRPr="009A64F1">
        <w:rPr>
          <w:lang w:val="nl-NL"/>
        </w:rPr>
        <w:t xml:space="preserve"> kan evenwel slechts uitgevoerd worden na een periode van ten minste drie maanden effectieve prestaties en uiterlijk bij de helft van de proeftijd. Voor personeelsleden wiens proeftijd slechts drie maanden duurt, wordt </w:t>
      </w:r>
      <w:r w:rsidR="00F844CF" w:rsidRPr="009A64F1">
        <w:rPr>
          <w:lang w:val="nl-NL"/>
        </w:rPr>
        <w:t>een tussentijds</w:t>
      </w:r>
      <w:r w:rsidRPr="009A64F1">
        <w:rPr>
          <w:lang w:val="nl-NL"/>
        </w:rPr>
        <w:t xml:space="preserve"> </w:t>
      </w:r>
      <w:r w:rsidR="00D22CFD" w:rsidRPr="009A64F1">
        <w:rPr>
          <w:lang w:val="nl-NL"/>
        </w:rPr>
        <w:t>feedbackgesprek</w:t>
      </w:r>
      <w:r w:rsidR="00F844CF" w:rsidRPr="009A64F1">
        <w:rPr>
          <w:lang w:val="nl-NL"/>
        </w:rPr>
        <w:t xml:space="preserve"> gevoerd na een periode van ten minste 1,5 maanden effectieve prestaties.</w:t>
      </w:r>
    </w:p>
    <w:p w14:paraId="286328BE" w14:textId="77777777" w:rsidR="00FD064A" w:rsidRPr="009A64F1" w:rsidRDefault="00FD064A" w:rsidP="00FD064A">
      <w:pPr>
        <w:spacing w:after="0" w:line="240" w:lineRule="auto"/>
        <w:rPr>
          <w:i/>
          <w:lang w:val="nl-NL"/>
        </w:rPr>
      </w:pPr>
    </w:p>
    <w:p w14:paraId="59424042" w14:textId="3A369C44" w:rsidR="00F844CF" w:rsidRPr="009A64F1" w:rsidRDefault="00FD064A" w:rsidP="00F844CF">
      <w:pPr>
        <w:spacing w:after="0" w:line="240" w:lineRule="auto"/>
      </w:pPr>
      <w:r w:rsidRPr="009A64F1">
        <w:rPr>
          <w:lang w:val="nl-NL"/>
        </w:rPr>
        <w:t xml:space="preserve">In het tussentijdse </w:t>
      </w:r>
      <w:r w:rsidR="00F844CF" w:rsidRPr="009A64F1">
        <w:rPr>
          <w:lang w:val="nl-NL"/>
        </w:rPr>
        <w:t xml:space="preserve">feedbackgesprek </w:t>
      </w:r>
      <w:r w:rsidR="00F844CF" w:rsidRPr="009A64F1">
        <w:t>komen desgevallend volgende punten aan bod:</w:t>
      </w:r>
    </w:p>
    <w:p w14:paraId="5DA81797" w14:textId="77777777" w:rsidR="00F844CF" w:rsidRPr="009A64F1" w:rsidRDefault="00F844CF" w:rsidP="00F844CF">
      <w:pPr>
        <w:numPr>
          <w:ilvl w:val="0"/>
          <w:numId w:val="2"/>
        </w:numPr>
        <w:spacing w:after="0" w:line="240" w:lineRule="auto"/>
      </w:pPr>
      <w:r w:rsidRPr="009A64F1">
        <w:t>taakinhoud – wat wordt verwacht van het personeelslid en in hoeverre is aan de verwachtingen voldaan ?</w:t>
      </w:r>
    </w:p>
    <w:p w14:paraId="149DE01D" w14:textId="77777777" w:rsidR="00F844CF" w:rsidRPr="009A64F1" w:rsidRDefault="00F844CF" w:rsidP="00F844CF">
      <w:pPr>
        <w:numPr>
          <w:ilvl w:val="0"/>
          <w:numId w:val="2"/>
        </w:numPr>
        <w:spacing w:after="0" w:line="240" w:lineRule="auto"/>
      </w:pPr>
      <w:r w:rsidRPr="009A64F1">
        <w:t xml:space="preserve">sterke punten </w:t>
      </w:r>
    </w:p>
    <w:p w14:paraId="07AB6D5D" w14:textId="77777777" w:rsidR="00F844CF" w:rsidRPr="009A64F1" w:rsidRDefault="00F844CF" w:rsidP="00F844CF">
      <w:pPr>
        <w:numPr>
          <w:ilvl w:val="0"/>
          <w:numId w:val="2"/>
        </w:numPr>
        <w:spacing w:after="0" w:line="240" w:lineRule="auto"/>
      </w:pPr>
      <w:r w:rsidRPr="009A64F1">
        <w:t>aandachtspunten</w:t>
      </w:r>
    </w:p>
    <w:p w14:paraId="568F3E6F" w14:textId="77777777" w:rsidR="00F844CF" w:rsidRPr="009A64F1" w:rsidRDefault="00F844CF" w:rsidP="00F844CF">
      <w:pPr>
        <w:numPr>
          <w:ilvl w:val="0"/>
          <w:numId w:val="2"/>
        </w:numPr>
        <w:spacing w:after="0" w:line="240" w:lineRule="auto"/>
      </w:pPr>
      <w:r w:rsidRPr="009A64F1">
        <w:t>arbeidsomstandigheden</w:t>
      </w:r>
    </w:p>
    <w:p w14:paraId="505B0443" w14:textId="77777777" w:rsidR="00F844CF" w:rsidRPr="009A64F1" w:rsidRDefault="00F844CF" w:rsidP="00F844CF">
      <w:pPr>
        <w:numPr>
          <w:ilvl w:val="0"/>
          <w:numId w:val="2"/>
        </w:numPr>
        <w:spacing w:after="0" w:line="240" w:lineRule="auto"/>
      </w:pPr>
      <w:r w:rsidRPr="009A64F1">
        <w:t>kennis, vaardigheden, competenties, houding, timing, kwaliteit</w:t>
      </w:r>
    </w:p>
    <w:p w14:paraId="4EBF534F" w14:textId="77777777" w:rsidR="00F844CF" w:rsidRPr="009A64F1" w:rsidRDefault="00F844CF" w:rsidP="00F844CF">
      <w:pPr>
        <w:numPr>
          <w:ilvl w:val="0"/>
          <w:numId w:val="2"/>
        </w:numPr>
        <w:spacing w:after="0" w:line="240" w:lineRule="auto"/>
      </w:pPr>
      <w:r w:rsidRPr="009A64F1">
        <w:t>vorming en ontwikkeling</w:t>
      </w:r>
    </w:p>
    <w:p w14:paraId="1CEBD6CB" w14:textId="77777777" w:rsidR="00F844CF" w:rsidRPr="009A64F1" w:rsidRDefault="00F844CF" w:rsidP="00F844CF">
      <w:pPr>
        <w:numPr>
          <w:ilvl w:val="0"/>
          <w:numId w:val="2"/>
        </w:numPr>
        <w:spacing w:after="0" w:line="240" w:lineRule="auto"/>
      </w:pPr>
      <w:r w:rsidRPr="009A64F1">
        <w:t>afspraken en timing van na te volgen afspraken.</w:t>
      </w:r>
    </w:p>
    <w:p w14:paraId="0BD539DA" w14:textId="77777777" w:rsidR="00FD064A" w:rsidRPr="009A64F1" w:rsidRDefault="00FD064A" w:rsidP="00FD064A">
      <w:pPr>
        <w:spacing w:after="0" w:line="240" w:lineRule="auto"/>
        <w:rPr>
          <w:lang w:val="nl-NL"/>
        </w:rPr>
      </w:pPr>
    </w:p>
    <w:p w14:paraId="5D026112" w14:textId="413289E1" w:rsidR="00F844CF" w:rsidRPr="009A64F1" w:rsidRDefault="00F844CF" w:rsidP="00F844CF">
      <w:pPr>
        <w:spacing w:after="0" w:line="240" w:lineRule="auto"/>
      </w:pPr>
      <w:r w:rsidRPr="009A64F1">
        <w:t xml:space="preserve">Van het feedbackgesprek wordt een schriftelijk verslag gemaakt. </w:t>
      </w:r>
    </w:p>
    <w:p w14:paraId="7AFA2EB2" w14:textId="77777777" w:rsidR="00F844CF" w:rsidRPr="009A64F1" w:rsidRDefault="00F844CF" w:rsidP="00F844CF">
      <w:pPr>
        <w:spacing w:after="0" w:line="240" w:lineRule="auto"/>
      </w:pPr>
    </w:p>
    <w:p w14:paraId="29066125" w14:textId="7227C695" w:rsidR="00F844CF" w:rsidRPr="00F844CF" w:rsidRDefault="00F844CF" w:rsidP="00F844CF">
      <w:pPr>
        <w:spacing w:after="0" w:line="240" w:lineRule="auto"/>
      </w:pPr>
      <w:r w:rsidRPr="009A64F1">
        <w:t>Zowel het personeelslid als de eerste evaluator ondertekenen het verslag voor akkoord en krijgen er een exemplaar van. Het verslag wordt opgenomen in het evaluatiedossier.</w:t>
      </w:r>
    </w:p>
    <w:p w14:paraId="733CBD58" w14:textId="77777777" w:rsidR="00FD064A" w:rsidRPr="00F844CF" w:rsidRDefault="00FD064A" w:rsidP="00FD064A">
      <w:pPr>
        <w:spacing w:after="0" w:line="240" w:lineRule="auto"/>
        <w:rPr>
          <w:strike/>
          <w:lang w:val="nl-NL"/>
        </w:rPr>
      </w:pPr>
    </w:p>
    <w:p w14:paraId="7C38C563" w14:textId="24968A0C" w:rsidR="00FD064A" w:rsidRPr="00F844CF" w:rsidRDefault="00FD064A" w:rsidP="00FD064A">
      <w:pPr>
        <w:spacing w:after="0" w:line="240" w:lineRule="auto"/>
        <w:rPr>
          <w:lang w:val="nl-NL"/>
        </w:rPr>
      </w:pPr>
      <w:r w:rsidRPr="00F844CF">
        <w:rPr>
          <w:b/>
          <w:bCs/>
          <w:lang w:val="nl-NL"/>
        </w:rPr>
        <w:t>Art. 46.</w:t>
      </w:r>
      <w:r w:rsidRPr="00F844CF">
        <w:rPr>
          <w:lang w:val="nl-NL"/>
        </w:rPr>
        <w:t xml:space="preserve"> </w:t>
      </w:r>
      <w:r w:rsidR="00F844CF">
        <w:rPr>
          <w:lang w:val="nl-NL"/>
        </w:rPr>
        <w:t>(…)</w:t>
      </w:r>
      <w:r w:rsidRPr="00F844CF">
        <w:rPr>
          <w:lang w:val="nl-NL"/>
        </w:rPr>
        <w:t xml:space="preserve"> </w:t>
      </w:r>
    </w:p>
    <w:p w14:paraId="28F960E0" w14:textId="77777777" w:rsidR="00FD064A" w:rsidRPr="00F844CF" w:rsidRDefault="00FD064A" w:rsidP="00FD064A">
      <w:pPr>
        <w:spacing w:after="0" w:line="240" w:lineRule="auto"/>
        <w:rPr>
          <w:lang w:val="nl-NL"/>
        </w:rPr>
      </w:pPr>
    </w:p>
    <w:p w14:paraId="6152F04D" w14:textId="3E3AB16C" w:rsidR="00FD064A" w:rsidRPr="00F844CF" w:rsidRDefault="00FD064A" w:rsidP="009A64F1">
      <w:pPr>
        <w:spacing w:after="0" w:line="240" w:lineRule="auto"/>
        <w:rPr>
          <w:strike/>
          <w:lang w:val="nl-NL"/>
        </w:rPr>
      </w:pPr>
      <w:r w:rsidRPr="00F844CF">
        <w:rPr>
          <w:b/>
          <w:bCs/>
          <w:lang w:val="nl-NL"/>
        </w:rPr>
        <w:t>Art. 47</w:t>
      </w:r>
      <w:r w:rsidRPr="00F844CF">
        <w:rPr>
          <w:lang w:val="nl-NL"/>
        </w:rPr>
        <w:t xml:space="preserve">. </w:t>
      </w:r>
      <w:r w:rsidR="00F844CF">
        <w:rPr>
          <w:lang w:val="nl-NL"/>
        </w:rPr>
        <w:t xml:space="preserve">(…) </w:t>
      </w:r>
    </w:p>
    <w:p w14:paraId="45D99203" w14:textId="77777777" w:rsidR="00FD064A" w:rsidRPr="00F844CF" w:rsidRDefault="00FD064A" w:rsidP="00FD064A">
      <w:pPr>
        <w:spacing w:after="0" w:line="240" w:lineRule="auto"/>
        <w:rPr>
          <w:lang w:val="nl-NL"/>
        </w:rPr>
      </w:pPr>
    </w:p>
    <w:p w14:paraId="46C36757" w14:textId="6CB54583" w:rsidR="00FD064A" w:rsidRPr="009A64F1" w:rsidRDefault="00FD064A" w:rsidP="00FD064A">
      <w:pPr>
        <w:spacing w:after="0" w:line="240" w:lineRule="auto"/>
        <w:rPr>
          <w:lang w:val="nl-NL"/>
        </w:rPr>
      </w:pPr>
      <w:r w:rsidRPr="009A64F1">
        <w:rPr>
          <w:b/>
          <w:bCs/>
          <w:lang w:val="nl-NL"/>
        </w:rPr>
        <w:t>Art. 48</w:t>
      </w:r>
      <w:r w:rsidRPr="009A64F1">
        <w:rPr>
          <w:lang w:val="nl-NL"/>
        </w:rPr>
        <w:t>.</w:t>
      </w:r>
      <w:r w:rsidR="00F844CF" w:rsidRPr="009A64F1">
        <w:rPr>
          <w:lang w:val="nl-NL"/>
        </w:rPr>
        <w:t xml:space="preserve"> </w:t>
      </w:r>
      <w:r w:rsidRPr="009A64F1">
        <w:rPr>
          <w:lang w:val="nl-NL"/>
        </w:rPr>
        <w:t xml:space="preserve">Na een evaluatiegesprek </w:t>
      </w:r>
      <w:r w:rsidR="00082F1F" w:rsidRPr="009A64F1">
        <w:rPr>
          <w:lang w:val="nl-NL"/>
        </w:rPr>
        <w:t xml:space="preserve">stellen de eerste en tweede evaluator </w:t>
      </w:r>
      <w:r w:rsidRPr="009A64F1">
        <w:rPr>
          <w:lang w:val="nl-NL"/>
        </w:rPr>
        <w:t>de eindevaluatie vast in een kwalitatief beschrijvend evaluatieverslag dat het evaluatieresultaat op afdoende wijze onderbouwt.  De eindevaluatie vindt plaats een maand vóór het einde van de proefperiode.</w:t>
      </w:r>
    </w:p>
    <w:p w14:paraId="51603DCF" w14:textId="77777777" w:rsidR="00FD064A" w:rsidRPr="009A64F1" w:rsidRDefault="00FD064A" w:rsidP="00FD064A">
      <w:pPr>
        <w:spacing w:after="0" w:line="240" w:lineRule="auto"/>
        <w:rPr>
          <w:lang w:val="nl-NL"/>
        </w:rPr>
      </w:pPr>
    </w:p>
    <w:p w14:paraId="743019CB" w14:textId="68839B40" w:rsidR="00FD064A" w:rsidRPr="009A64F1" w:rsidRDefault="00FD064A" w:rsidP="00FD064A">
      <w:pPr>
        <w:spacing w:after="0" w:line="240" w:lineRule="auto"/>
        <w:rPr>
          <w:lang w:val="nl-NL"/>
        </w:rPr>
      </w:pPr>
      <w:r w:rsidRPr="009A64F1">
        <w:rPr>
          <w:b/>
          <w:bCs/>
          <w:lang w:val="nl-NL"/>
        </w:rPr>
        <w:t>Art. 49.</w:t>
      </w:r>
      <w:r w:rsidRPr="009A64F1">
        <w:rPr>
          <w:lang w:val="nl-NL"/>
        </w:rPr>
        <w:t xml:space="preserve"> Het resultaat van de eindevaluatie van de proeftijd is ofwel gunstig ofwel ongunstig. </w:t>
      </w:r>
    </w:p>
    <w:p w14:paraId="1BE7E09C" w14:textId="29A08BE7" w:rsidR="00F844CF" w:rsidRPr="009A64F1" w:rsidRDefault="00F844CF" w:rsidP="00FD064A">
      <w:pPr>
        <w:spacing w:after="0" w:line="240" w:lineRule="auto"/>
        <w:rPr>
          <w:lang w:val="nl-NL"/>
        </w:rPr>
      </w:pPr>
    </w:p>
    <w:p w14:paraId="0B286D0B" w14:textId="7F1BEDD1" w:rsidR="00F844CF" w:rsidRPr="009A64F1" w:rsidRDefault="00F844CF" w:rsidP="008E5649">
      <w:pPr>
        <w:spacing w:after="0" w:line="240" w:lineRule="auto"/>
      </w:pPr>
      <w:r w:rsidRPr="009A64F1">
        <w:rPr>
          <w:lang w:val="nl-NL"/>
        </w:rPr>
        <w:t xml:space="preserve">Indien het evaluatieresultaat gunstig is, dan wordt het personeelslid vast aangesteld en sluit het aan bij de jaarlijkse feedbackcyclus, zoals omschreven in Hoofdstuk VIII. Afdeling III. </w:t>
      </w:r>
    </w:p>
    <w:p w14:paraId="4A54F8B8" w14:textId="77777777" w:rsidR="008E5649" w:rsidRPr="009A64F1" w:rsidRDefault="008E5649" w:rsidP="00F844CF">
      <w:pPr>
        <w:spacing w:after="0" w:line="240" w:lineRule="auto"/>
      </w:pPr>
    </w:p>
    <w:p w14:paraId="007C89B8" w14:textId="6D7F5E63" w:rsidR="00F844CF" w:rsidRPr="009A64F1" w:rsidRDefault="00F844CF" w:rsidP="00F844CF">
      <w:pPr>
        <w:spacing w:after="0" w:line="240" w:lineRule="auto"/>
      </w:pPr>
      <w:r w:rsidRPr="009A64F1">
        <w:t>Indien het evaluatieresultaat ongunstig is, dan zijn onder meer de volgende maatregelen mogelijk:</w:t>
      </w:r>
    </w:p>
    <w:p w14:paraId="44BBF60A" w14:textId="77777777" w:rsidR="00F844CF" w:rsidRPr="009A64F1" w:rsidRDefault="00F844CF" w:rsidP="00F844CF">
      <w:pPr>
        <w:pStyle w:val="Lijstalinea"/>
        <w:numPr>
          <w:ilvl w:val="0"/>
          <w:numId w:val="5"/>
        </w:numPr>
        <w:spacing w:after="0" w:line="240" w:lineRule="auto"/>
      </w:pPr>
      <w:r w:rsidRPr="009A64F1">
        <w:t>ontslag wegens beroepsongeschiktheid</w:t>
      </w:r>
    </w:p>
    <w:p w14:paraId="745A7AA7" w14:textId="3B65EE39" w:rsidR="00FD064A" w:rsidRPr="009A64F1" w:rsidRDefault="008E5649" w:rsidP="00FD064A">
      <w:pPr>
        <w:pStyle w:val="Lijstalinea"/>
        <w:numPr>
          <w:ilvl w:val="0"/>
          <w:numId w:val="5"/>
        </w:numPr>
        <w:spacing w:after="0" w:line="240" w:lineRule="auto"/>
        <w:rPr>
          <w:lang w:val="nl-NL"/>
        </w:rPr>
      </w:pPr>
      <w:r w:rsidRPr="009A64F1">
        <w:t>verlenging van de proeftijd, cf. artikel 51.</w:t>
      </w:r>
    </w:p>
    <w:p w14:paraId="5070D753" w14:textId="77777777" w:rsidR="008E5649" w:rsidRPr="009A64F1" w:rsidRDefault="008E5649" w:rsidP="008E5649">
      <w:pPr>
        <w:pStyle w:val="Lijstalinea"/>
        <w:spacing w:after="0" w:line="240" w:lineRule="auto"/>
        <w:rPr>
          <w:lang w:val="nl-NL"/>
        </w:rPr>
      </w:pPr>
    </w:p>
    <w:p w14:paraId="4E2046E3" w14:textId="41265DD9" w:rsidR="00FD064A" w:rsidRPr="009A64F1" w:rsidRDefault="00FD064A" w:rsidP="00FD064A">
      <w:pPr>
        <w:spacing w:after="0" w:line="240" w:lineRule="auto"/>
        <w:rPr>
          <w:lang w:val="nl-NL"/>
        </w:rPr>
      </w:pPr>
      <w:r w:rsidRPr="009A64F1">
        <w:rPr>
          <w:b/>
          <w:bCs/>
          <w:lang w:val="nl-NL"/>
        </w:rPr>
        <w:t>Art. 50.</w:t>
      </w:r>
      <w:r w:rsidRPr="009A64F1">
        <w:rPr>
          <w:lang w:val="nl-NL"/>
        </w:rPr>
        <w:t xml:space="preserve"> Het evaluatieverslag wordt door de beoordeelde ondertekend voor kennisname. Zo de beoordeelde weigert te ondertekenen, wordt hiervan melding gemaakt in het verslag.  De beoordeelde kan binnen een termijn van 3 werkdagen zijn opmerkingen formuleren. De evaluator</w:t>
      </w:r>
      <w:r w:rsidR="00082F1F" w:rsidRPr="009A64F1">
        <w:rPr>
          <w:lang w:val="nl-NL"/>
        </w:rPr>
        <w:t>en</w:t>
      </w:r>
      <w:r w:rsidRPr="009A64F1">
        <w:rPr>
          <w:lang w:val="nl-NL"/>
        </w:rPr>
        <w:t xml:space="preserve"> licht</w:t>
      </w:r>
      <w:r w:rsidR="00082F1F" w:rsidRPr="009A64F1">
        <w:rPr>
          <w:lang w:val="nl-NL"/>
        </w:rPr>
        <w:t>en</w:t>
      </w:r>
      <w:r w:rsidRPr="009A64F1">
        <w:rPr>
          <w:lang w:val="nl-NL"/>
        </w:rPr>
        <w:t xml:space="preserve"> het personeelslid in van die mogelijkheid.  Deze opmerkingen maken deel uit van het dossier.</w:t>
      </w:r>
    </w:p>
    <w:p w14:paraId="474C53CC" w14:textId="77777777" w:rsidR="00FD064A" w:rsidRPr="009A64F1" w:rsidRDefault="00FD064A" w:rsidP="00FD064A">
      <w:pPr>
        <w:spacing w:after="0" w:line="240" w:lineRule="auto"/>
        <w:rPr>
          <w:lang w:val="nl-NL"/>
        </w:rPr>
      </w:pPr>
    </w:p>
    <w:p w14:paraId="3543CB86" w14:textId="77777777" w:rsidR="008E5649" w:rsidRDefault="00FD064A" w:rsidP="00FD064A">
      <w:pPr>
        <w:spacing w:after="0" w:line="240" w:lineRule="auto"/>
        <w:rPr>
          <w:lang w:val="nl-NL"/>
        </w:rPr>
      </w:pPr>
      <w:r w:rsidRPr="009A64F1">
        <w:rPr>
          <w:b/>
          <w:bCs/>
          <w:lang w:val="nl-NL"/>
        </w:rPr>
        <w:t>Art. 51.</w:t>
      </w:r>
      <w:r w:rsidRPr="00FD064A">
        <w:rPr>
          <w:lang w:val="nl-NL"/>
        </w:rPr>
        <w:t xml:space="preserve"> </w:t>
      </w:r>
    </w:p>
    <w:p w14:paraId="296B7F32" w14:textId="2A3E1FCB" w:rsidR="008E5649" w:rsidRPr="009A64F1" w:rsidRDefault="008E5649" w:rsidP="00FD064A">
      <w:pPr>
        <w:spacing w:after="0" w:line="240" w:lineRule="auto"/>
      </w:pPr>
      <w:r w:rsidRPr="009A64F1">
        <w:t>§1. De algemeen directeur formuleert het gemotiveerde voorstel tot ontslag wegens beroepsongeschiktheid of tot verlenging van de proeftijd op basis van het evaluatieverslag vermeld in artikel 48.</w:t>
      </w:r>
    </w:p>
    <w:p w14:paraId="695163AE" w14:textId="39213B8D" w:rsidR="008E5649" w:rsidRPr="009A64F1" w:rsidRDefault="00082F1F" w:rsidP="00FD064A">
      <w:pPr>
        <w:spacing w:after="0" w:line="240" w:lineRule="auto"/>
      </w:pPr>
      <w:r w:rsidRPr="009A64F1">
        <w:t>Het personeelslid en de evaluatoren worden van het voorstel van de algemeen directeur op de hoogte gebracht uiterlijk binnen een termijn van 15 kalenderdagen te rekenen vanaf de datum van de kennisgeving van het evaluatieverslag aan het personeelslid.</w:t>
      </w:r>
    </w:p>
    <w:p w14:paraId="7E7DBF4F" w14:textId="77777777" w:rsidR="00082F1F" w:rsidRPr="009A64F1" w:rsidRDefault="00082F1F" w:rsidP="00FD064A">
      <w:pPr>
        <w:spacing w:after="0" w:line="240" w:lineRule="auto"/>
        <w:rPr>
          <w:lang w:val="nl-NL"/>
        </w:rPr>
      </w:pPr>
    </w:p>
    <w:p w14:paraId="56379113" w14:textId="0138A529" w:rsidR="00FD064A" w:rsidRPr="009A64F1" w:rsidRDefault="00FD064A" w:rsidP="00FD064A">
      <w:pPr>
        <w:spacing w:after="0" w:line="240" w:lineRule="auto"/>
        <w:rPr>
          <w:lang w:val="nl-NL"/>
        </w:rPr>
      </w:pPr>
      <w:r w:rsidRPr="009A64F1">
        <w:rPr>
          <w:lang w:val="nl-NL"/>
        </w:rPr>
        <w:t>§</w:t>
      </w:r>
      <w:r w:rsidR="008E5649" w:rsidRPr="009A64F1">
        <w:rPr>
          <w:lang w:val="nl-NL"/>
        </w:rPr>
        <w:t xml:space="preserve">2 </w:t>
      </w:r>
      <w:r w:rsidRPr="009A64F1">
        <w:rPr>
          <w:lang w:val="nl-NL"/>
        </w:rPr>
        <w:t>.</w:t>
      </w:r>
      <w:r w:rsidR="00082F1F" w:rsidRPr="009A64F1">
        <w:rPr>
          <w:b/>
          <w:bCs/>
          <w:lang w:val="nl-NL"/>
        </w:rPr>
        <w:t>Voorstel tot verlenging van de proeftijd:</w:t>
      </w:r>
      <w:r w:rsidR="00082F1F" w:rsidRPr="009A64F1">
        <w:rPr>
          <w:lang w:val="nl-NL"/>
        </w:rPr>
        <w:t xml:space="preserve"> </w:t>
      </w:r>
      <w:r w:rsidRPr="009A64F1">
        <w:rPr>
          <w:lang w:val="nl-NL"/>
        </w:rPr>
        <w:t xml:space="preserve">De </w:t>
      </w:r>
      <w:r w:rsidR="008E5649" w:rsidRPr="009A64F1">
        <w:rPr>
          <w:lang w:val="nl-NL"/>
        </w:rPr>
        <w:t xml:space="preserve">algemeen directeur </w:t>
      </w:r>
      <w:r w:rsidRPr="009A64F1">
        <w:rPr>
          <w:lang w:val="nl-NL"/>
        </w:rPr>
        <w:t xml:space="preserve">kan een verlenging van de proeftijd voorstellen, als uit de eindevaluatie blijkt dat de duur van de proeftijd niet volstaat om tot een gefundeerd evaluatieresultaat te komen. </w:t>
      </w:r>
    </w:p>
    <w:p w14:paraId="2CC5692F" w14:textId="77777777" w:rsidR="00FD064A" w:rsidRPr="009A64F1" w:rsidRDefault="00FD064A" w:rsidP="00FD064A">
      <w:pPr>
        <w:spacing w:after="0" w:line="240" w:lineRule="auto"/>
        <w:rPr>
          <w:lang w:val="nl-NL"/>
        </w:rPr>
      </w:pPr>
    </w:p>
    <w:p w14:paraId="2C60FD67" w14:textId="77777777" w:rsidR="00FD064A" w:rsidRPr="009A64F1" w:rsidRDefault="00FD064A" w:rsidP="00FD064A">
      <w:pPr>
        <w:spacing w:after="0" w:line="240" w:lineRule="auto"/>
        <w:rPr>
          <w:lang w:val="nl-NL"/>
        </w:rPr>
      </w:pPr>
      <w:r w:rsidRPr="009A64F1">
        <w:rPr>
          <w:lang w:val="nl-NL"/>
        </w:rPr>
        <w:t xml:space="preserve">In voorkomend geval wordt het voorstel van verlenging gemotiveerd. </w:t>
      </w:r>
    </w:p>
    <w:p w14:paraId="1FE61D48" w14:textId="77777777" w:rsidR="00FD064A" w:rsidRPr="009A64F1" w:rsidRDefault="00FD064A" w:rsidP="00FD064A">
      <w:pPr>
        <w:spacing w:after="0" w:line="240" w:lineRule="auto"/>
        <w:rPr>
          <w:lang w:val="nl-NL"/>
        </w:rPr>
      </w:pPr>
    </w:p>
    <w:p w14:paraId="59FE03DC" w14:textId="77777777" w:rsidR="00FD064A" w:rsidRPr="009A64F1" w:rsidRDefault="00FD064A" w:rsidP="00FD064A">
      <w:pPr>
        <w:spacing w:after="0" w:line="240" w:lineRule="auto"/>
        <w:rPr>
          <w:lang w:val="nl-NL"/>
        </w:rPr>
      </w:pPr>
      <w:r w:rsidRPr="009A64F1">
        <w:rPr>
          <w:lang w:val="nl-NL"/>
        </w:rPr>
        <w:t xml:space="preserve">De verlenging kan eenmaal voor maximaal de duur van de proeftijd worden toegepast. </w:t>
      </w:r>
    </w:p>
    <w:p w14:paraId="00E6EB50" w14:textId="77777777" w:rsidR="00FD064A" w:rsidRPr="009A64F1" w:rsidRDefault="00FD064A" w:rsidP="00FD064A">
      <w:pPr>
        <w:spacing w:after="0" w:line="240" w:lineRule="auto"/>
        <w:rPr>
          <w:lang w:val="nl-NL"/>
        </w:rPr>
      </w:pPr>
    </w:p>
    <w:p w14:paraId="35DE0E1E" w14:textId="7B87695E" w:rsidR="00FD064A" w:rsidRPr="009A64F1" w:rsidRDefault="00FD064A" w:rsidP="00FD064A">
      <w:pPr>
        <w:spacing w:after="0" w:line="240" w:lineRule="auto"/>
        <w:rPr>
          <w:lang w:val="nl-NL"/>
        </w:rPr>
      </w:pPr>
      <w:r w:rsidRPr="009A64F1">
        <w:rPr>
          <w:lang w:val="nl-NL"/>
        </w:rPr>
        <w:t>De aanstellende overheid beslist over de verlenging van de proeftijd.</w:t>
      </w:r>
    </w:p>
    <w:p w14:paraId="2D63D1C5" w14:textId="77777777" w:rsidR="00FD064A" w:rsidRPr="009A64F1" w:rsidRDefault="00FD064A" w:rsidP="00FD064A">
      <w:pPr>
        <w:spacing w:after="0" w:line="240" w:lineRule="auto"/>
        <w:rPr>
          <w:lang w:val="nl-NL"/>
        </w:rPr>
      </w:pPr>
    </w:p>
    <w:p w14:paraId="697331A7" w14:textId="14E22B78" w:rsidR="00FD064A" w:rsidRPr="009A64F1" w:rsidRDefault="00FD064A" w:rsidP="00FD064A">
      <w:pPr>
        <w:spacing w:after="0" w:line="240" w:lineRule="auto"/>
        <w:rPr>
          <w:lang w:val="nl-NL"/>
        </w:rPr>
      </w:pPr>
      <w:r w:rsidRPr="009A64F1">
        <w:rPr>
          <w:lang w:val="nl-NL"/>
        </w:rPr>
        <w:t>Het statutaire personeelslid op proef wordt vóór de afloop van de verlengde evaluatieperiode opnieuw geëvalueerd. Als uit de evaluatie blijkt dat het personeelslid niet in aanmerking komt voor de vaste aanstelling in statutair verband, wordt het ontslagen in overeenstemming met de bepalingen van artikel 160.</w:t>
      </w:r>
    </w:p>
    <w:p w14:paraId="43AA58DC" w14:textId="77777777" w:rsidR="0091370E" w:rsidRPr="009A64F1" w:rsidRDefault="0091370E" w:rsidP="00FD064A">
      <w:pPr>
        <w:spacing w:after="0" w:line="240" w:lineRule="auto"/>
        <w:rPr>
          <w:lang w:val="nl-NL"/>
        </w:rPr>
      </w:pPr>
    </w:p>
    <w:p w14:paraId="655973F9" w14:textId="6E98A30B" w:rsidR="00082F1F" w:rsidRPr="009A64F1" w:rsidRDefault="0091370E" w:rsidP="00082F1F">
      <w:pPr>
        <w:spacing w:after="0" w:line="240" w:lineRule="auto"/>
      </w:pPr>
      <w:r w:rsidRPr="009A64F1">
        <w:t xml:space="preserve">§3. </w:t>
      </w:r>
      <w:r w:rsidR="00082F1F" w:rsidRPr="009A64F1">
        <w:rPr>
          <w:b/>
          <w:bCs/>
        </w:rPr>
        <w:t xml:space="preserve">Voorstel tot ontslag wegens beroepsongeschiktheid: </w:t>
      </w:r>
    </w:p>
    <w:p w14:paraId="6CB1355F" w14:textId="33C2F80A" w:rsidR="00082F1F" w:rsidRDefault="00082F1F" w:rsidP="0091370E">
      <w:pPr>
        <w:spacing w:after="0" w:line="240" w:lineRule="auto"/>
        <w:rPr>
          <w:highlight w:val="yellow"/>
        </w:rPr>
      </w:pPr>
    </w:p>
    <w:p w14:paraId="1440D527" w14:textId="77EB2AF7" w:rsidR="0091370E" w:rsidRPr="009A64F1" w:rsidRDefault="0091370E" w:rsidP="0091370E">
      <w:pPr>
        <w:spacing w:after="0" w:line="240" w:lineRule="auto"/>
      </w:pPr>
      <w:r w:rsidRPr="009A64F1">
        <w:t>De aanstellende overheid beslist over het ontslag wegens beroepsongeschiktheid. De aanstellende overheid hoort het personeelslid vooraf. De aanstellende overheid beslist over het ontslag uiterlijk binnen een termijn van 45 kalenderdagen volgend op de kennisgeving aan het personeelslid van het voorstel tot ontslag.</w:t>
      </w:r>
    </w:p>
    <w:p w14:paraId="163E02AD" w14:textId="77777777" w:rsidR="0091370E" w:rsidRPr="009A64F1" w:rsidRDefault="0091370E" w:rsidP="0091370E">
      <w:pPr>
        <w:spacing w:after="0" w:line="240" w:lineRule="auto"/>
      </w:pPr>
    </w:p>
    <w:p w14:paraId="63F96197" w14:textId="0EC5E2B8" w:rsidR="0091370E" w:rsidRPr="0091370E" w:rsidRDefault="0091370E" w:rsidP="0091370E">
      <w:pPr>
        <w:spacing w:after="0" w:line="240" w:lineRule="auto"/>
      </w:pPr>
      <w:r w:rsidRPr="009A64F1">
        <w:t>Het ontslag van het vast aangesteld statutair personeelslid verloopt volgens de bepalingen opgenomen in artikel 160.</w:t>
      </w:r>
    </w:p>
    <w:p w14:paraId="0344D1A0" w14:textId="77777777" w:rsidR="00FD064A" w:rsidRPr="00FD064A" w:rsidRDefault="00FD064A" w:rsidP="00FD064A">
      <w:pPr>
        <w:spacing w:after="0" w:line="240" w:lineRule="auto"/>
        <w:rPr>
          <w:lang w:val="nl-NL"/>
        </w:rPr>
      </w:pPr>
    </w:p>
    <w:p w14:paraId="022AA791" w14:textId="668FE681" w:rsidR="00FD064A" w:rsidRPr="00FD064A" w:rsidRDefault="00FD064A" w:rsidP="00FD064A">
      <w:pPr>
        <w:spacing w:after="0" w:line="240" w:lineRule="auto"/>
        <w:rPr>
          <w:lang w:val="nl-NL"/>
        </w:rPr>
      </w:pPr>
      <w:r w:rsidRPr="00FD064A">
        <w:rPr>
          <w:b/>
          <w:bCs/>
          <w:lang w:val="nl-NL"/>
        </w:rPr>
        <w:t>Art. 5</w:t>
      </w:r>
      <w:r w:rsidR="00345EA1" w:rsidRPr="00345EA1">
        <w:rPr>
          <w:b/>
          <w:bCs/>
          <w:lang w:val="nl-NL"/>
        </w:rPr>
        <w:t>2</w:t>
      </w:r>
      <w:r w:rsidRPr="00FD064A">
        <w:rPr>
          <w:b/>
          <w:bCs/>
          <w:lang w:val="nl-NL"/>
        </w:rPr>
        <w:t>.</w:t>
      </w:r>
      <w:r w:rsidRPr="00FD064A">
        <w:rPr>
          <w:lang w:val="nl-NL"/>
        </w:rPr>
        <w:t xml:space="preserve"> Na afloop van de proeftijd behoudt het statutaire personeelslid op proef zijn hoedanigheid van op proef aangesteld personeelslid, tot de aanstellende overheid beslist over de vaste aanstelling of het ontslag.</w:t>
      </w:r>
    </w:p>
    <w:p w14:paraId="70BA6BDD" w14:textId="3BBF99C6" w:rsidR="00955AFE" w:rsidRDefault="00955AFE" w:rsidP="00955AFE">
      <w:pPr>
        <w:spacing w:after="0" w:line="240" w:lineRule="auto"/>
        <w:rPr>
          <w:b/>
          <w:bCs/>
        </w:rPr>
      </w:pPr>
    </w:p>
    <w:p w14:paraId="686C5ABF" w14:textId="3DB1405C" w:rsidR="00AD6218" w:rsidRDefault="00955AFE" w:rsidP="00955AFE">
      <w:pPr>
        <w:spacing w:after="0" w:line="240" w:lineRule="auto"/>
        <w:rPr>
          <w:b/>
          <w:bCs/>
        </w:rPr>
      </w:pPr>
      <w:r>
        <w:rPr>
          <w:b/>
          <w:bCs/>
        </w:rPr>
        <w:t>HOOFDSTUK V</w:t>
      </w:r>
      <w:r w:rsidR="00345EA1">
        <w:rPr>
          <w:b/>
          <w:bCs/>
        </w:rPr>
        <w:t>I</w:t>
      </w:r>
      <w:r>
        <w:rPr>
          <w:b/>
          <w:bCs/>
        </w:rPr>
        <w:t xml:space="preserve">II. </w:t>
      </w:r>
      <w:r w:rsidRPr="0018093C">
        <w:rPr>
          <w:b/>
          <w:bCs/>
        </w:rPr>
        <w:t xml:space="preserve">FEEDBACK EN </w:t>
      </w:r>
      <w:r>
        <w:rPr>
          <w:b/>
          <w:bCs/>
        </w:rPr>
        <w:t>EVALUATIE</w:t>
      </w:r>
      <w:r w:rsidRPr="0018093C">
        <w:rPr>
          <w:b/>
          <w:bCs/>
        </w:rPr>
        <w:t xml:space="preserve"> </w:t>
      </w:r>
    </w:p>
    <w:p w14:paraId="452504C6" w14:textId="77777777" w:rsidR="00AD6218" w:rsidRDefault="00AD6218" w:rsidP="00955AFE">
      <w:pPr>
        <w:spacing w:after="0" w:line="240" w:lineRule="auto"/>
        <w:rPr>
          <w:b/>
          <w:bCs/>
        </w:rPr>
      </w:pPr>
    </w:p>
    <w:p w14:paraId="2D8C0C44" w14:textId="77777777" w:rsidR="00AD6218" w:rsidRDefault="00AD6218" w:rsidP="00955AFE">
      <w:pPr>
        <w:spacing w:after="0" w:line="240" w:lineRule="auto"/>
        <w:rPr>
          <w:b/>
          <w:bCs/>
        </w:rPr>
      </w:pPr>
      <w:r>
        <w:rPr>
          <w:b/>
          <w:bCs/>
        </w:rPr>
        <w:t>Afdeling I. Algemene bepalingen</w:t>
      </w:r>
    </w:p>
    <w:p w14:paraId="771EB313" w14:textId="4D6BE743" w:rsidR="00AD6218" w:rsidRDefault="00AD6218" w:rsidP="00955AFE">
      <w:pPr>
        <w:spacing w:after="0" w:line="240" w:lineRule="auto"/>
        <w:rPr>
          <w:b/>
          <w:bCs/>
        </w:rPr>
      </w:pPr>
    </w:p>
    <w:p w14:paraId="4DC284C1" w14:textId="458A3822" w:rsidR="00AA28B0" w:rsidRDefault="00774192" w:rsidP="00AA28B0">
      <w:pPr>
        <w:spacing w:after="0" w:line="240" w:lineRule="auto"/>
      </w:pPr>
      <w:r>
        <w:rPr>
          <w:b/>
          <w:bCs/>
        </w:rPr>
        <w:t xml:space="preserve">Art. </w:t>
      </w:r>
      <w:r w:rsidR="00345EA1">
        <w:rPr>
          <w:b/>
          <w:bCs/>
        </w:rPr>
        <w:t>5</w:t>
      </w:r>
      <w:r w:rsidR="000509E8">
        <w:rPr>
          <w:b/>
          <w:bCs/>
        </w:rPr>
        <w:t>3</w:t>
      </w:r>
      <w:r>
        <w:rPr>
          <w:b/>
          <w:bCs/>
        </w:rPr>
        <w:t xml:space="preserve">. </w:t>
      </w:r>
      <w:r>
        <w:t>De personeelsleden hebben recht op</w:t>
      </w:r>
      <w:r w:rsidR="0064791D">
        <w:t xml:space="preserve"> opvolging en</w:t>
      </w:r>
      <w:r>
        <w:t xml:space="preserve"> feedback. De feedback gebeurt op informele en </w:t>
      </w:r>
      <w:r w:rsidR="000A6B67">
        <w:t xml:space="preserve">formele </w:t>
      </w:r>
      <w:r>
        <w:t>wijze</w:t>
      </w:r>
      <w:r w:rsidR="00AA28B0">
        <w:t>.</w:t>
      </w:r>
    </w:p>
    <w:p w14:paraId="6131FD04" w14:textId="24BEB47B" w:rsidR="00510977" w:rsidRPr="00AA28B0" w:rsidRDefault="00ED2540" w:rsidP="00AA28B0">
      <w:pPr>
        <w:spacing w:after="0" w:line="240" w:lineRule="auto"/>
      </w:pPr>
      <w:r w:rsidRPr="001E01C4">
        <w:t>F</w:t>
      </w:r>
      <w:r w:rsidR="00D91EE4" w:rsidRPr="001E01C4">
        <w:t xml:space="preserve">eedback op formele wijze </w:t>
      </w:r>
      <w:r w:rsidR="006D6F9E">
        <w:t xml:space="preserve">neemt </w:t>
      </w:r>
      <w:r w:rsidR="00075BF8" w:rsidRPr="001E01C4">
        <w:t xml:space="preserve">de vorm aan van een </w:t>
      </w:r>
      <w:r w:rsidR="00D91EE4" w:rsidRPr="001E01C4">
        <w:t>feedbackgesprek</w:t>
      </w:r>
      <w:r w:rsidR="00075BF8" w:rsidRPr="001E01C4">
        <w:t>.</w:t>
      </w:r>
    </w:p>
    <w:p w14:paraId="74953D7D" w14:textId="77777777" w:rsidR="00075BF8" w:rsidRDefault="00075BF8" w:rsidP="00075BF8">
      <w:pPr>
        <w:spacing w:after="0" w:line="240" w:lineRule="auto"/>
      </w:pPr>
    </w:p>
    <w:p w14:paraId="28FE2220" w14:textId="2C9F30C3" w:rsidR="00C27B25" w:rsidRDefault="00D91EE4" w:rsidP="00955AFE">
      <w:pPr>
        <w:spacing w:after="0" w:line="240" w:lineRule="auto"/>
      </w:pPr>
      <w:r>
        <w:t>De personeelsleden worden opgevolgd en, in voorkomend geval, geëvalueerd op ambtelijk niveau.</w:t>
      </w:r>
    </w:p>
    <w:p w14:paraId="721E768A" w14:textId="77777777" w:rsidR="004E1E3B" w:rsidRDefault="004E1E3B" w:rsidP="00955AFE">
      <w:pPr>
        <w:spacing w:after="0" w:line="240" w:lineRule="auto"/>
      </w:pPr>
    </w:p>
    <w:p w14:paraId="00F411A7" w14:textId="6C5B80AE" w:rsidR="0064791D" w:rsidRDefault="0064791D" w:rsidP="00955AFE">
      <w:pPr>
        <w:spacing w:after="0" w:line="240" w:lineRule="auto"/>
      </w:pPr>
      <w:r w:rsidRPr="000B2821">
        <w:rPr>
          <w:b/>
          <w:bCs/>
        </w:rPr>
        <w:t xml:space="preserve">Art. </w:t>
      </w:r>
      <w:r w:rsidR="00345EA1">
        <w:rPr>
          <w:b/>
          <w:bCs/>
        </w:rPr>
        <w:t>5</w:t>
      </w:r>
      <w:r w:rsidR="000509E8">
        <w:rPr>
          <w:b/>
          <w:bCs/>
        </w:rPr>
        <w:t>4</w:t>
      </w:r>
      <w:r w:rsidRPr="000B2821">
        <w:rPr>
          <w:b/>
          <w:bCs/>
        </w:rPr>
        <w:t>.</w:t>
      </w:r>
      <w:r>
        <w:t xml:space="preserve"> De volgende categorieën van personeelsleden zijn niet aan de evaluatie onderworpen:</w:t>
      </w:r>
    </w:p>
    <w:p w14:paraId="39665F2B" w14:textId="77777777" w:rsidR="0064791D" w:rsidRDefault="0064791D" w:rsidP="00955AFE">
      <w:pPr>
        <w:spacing w:after="0" w:line="240" w:lineRule="auto"/>
      </w:pPr>
      <w:r>
        <w:t>1° jobstudenten</w:t>
      </w:r>
    </w:p>
    <w:p w14:paraId="415DDD9F" w14:textId="77777777" w:rsidR="0064791D" w:rsidRDefault="0064791D" w:rsidP="00955AFE">
      <w:pPr>
        <w:spacing w:after="0" w:line="240" w:lineRule="auto"/>
      </w:pPr>
      <w:r>
        <w:t>2° losse medewerkers</w:t>
      </w:r>
    </w:p>
    <w:p w14:paraId="4A2ECA62" w14:textId="47D40A62" w:rsidR="0064791D" w:rsidRDefault="0064791D" w:rsidP="00955AFE">
      <w:pPr>
        <w:spacing w:after="0" w:line="240" w:lineRule="auto"/>
      </w:pPr>
      <w:r>
        <w:t xml:space="preserve">3° contractuele personeelsleden op voorwaarde dat hun tewerkstelling in totaliteit niet langer duurt dan 2 jaar. </w:t>
      </w:r>
      <w:r w:rsidR="00894FF4">
        <w:t xml:space="preserve">Voor deze categorie kan een ontslag wel in geval van ongunstig functioneren en mits een </w:t>
      </w:r>
      <w:r w:rsidR="004E1E3B">
        <w:t>ongunstige</w:t>
      </w:r>
      <w:r w:rsidR="00894FF4">
        <w:t xml:space="preserve"> evaluatie.</w:t>
      </w:r>
    </w:p>
    <w:p w14:paraId="3E7719AF" w14:textId="77777777" w:rsidR="00894FF4" w:rsidRDefault="00894FF4" w:rsidP="00955AFE">
      <w:pPr>
        <w:spacing w:after="0" w:line="240" w:lineRule="auto"/>
      </w:pPr>
    </w:p>
    <w:p w14:paraId="36019FDC" w14:textId="0A36F077" w:rsidR="006E09D8" w:rsidRDefault="0064791D" w:rsidP="00955AFE">
      <w:pPr>
        <w:spacing w:after="0" w:line="240" w:lineRule="auto"/>
      </w:pPr>
      <w:r w:rsidRPr="000B2821">
        <w:rPr>
          <w:b/>
          <w:bCs/>
        </w:rPr>
        <w:t xml:space="preserve">Art. </w:t>
      </w:r>
      <w:r w:rsidR="00345EA1">
        <w:rPr>
          <w:b/>
          <w:bCs/>
        </w:rPr>
        <w:t>5</w:t>
      </w:r>
      <w:r w:rsidR="000509E8">
        <w:rPr>
          <w:b/>
          <w:bCs/>
        </w:rPr>
        <w:t>5</w:t>
      </w:r>
      <w:r>
        <w:t xml:space="preserve">. De algemeen directeur </w:t>
      </w:r>
      <w:r w:rsidR="006E09D8">
        <w:t xml:space="preserve">– met ondersteuning van de dienst Personeel - </w:t>
      </w:r>
      <w:r>
        <w:t xml:space="preserve">zorgt voor de interne organisatie van de </w:t>
      </w:r>
      <w:r w:rsidR="00717398">
        <w:t xml:space="preserve">feedback en </w:t>
      </w:r>
      <w:r>
        <w:t>evaluaties</w:t>
      </w:r>
      <w:r w:rsidR="006E09D8">
        <w:t xml:space="preserve"> en waakt over de</w:t>
      </w:r>
      <w:r>
        <w:t xml:space="preserve"> bepaalde termijnen</w:t>
      </w:r>
      <w:r w:rsidR="000B2821">
        <w:t xml:space="preserve"> </w:t>
      </w:r>
      <w:r w:rsidR="006E09D8">
        <w:t>en formele vereisten.</w:t>
      </w:r>
    </w:p>
    <w:p w14:paraId="7295FF4A" w14:textId="4B9A7B91" w:rsidR="000B2821" w:rsidRDefault="000B2821" w:rsidP="000B2821">
      <w:pPr>
        <w:spacing w:after="0" w:line="240" w:lineRule="auto"/>
      </w:pPr>
      <w:r>
        <w:t>De evaluatoren houden de feedback- en evaluatiegesprekken.</w:t>
      </w:r>
    </w:p>
    <w:p w14:paraId="65587ACE" w14:textId="7FF36D5F" w:rsidR="00717398" w:rsidRDefault="00717398" w:rsidP="00955AFE">
      <w:pPr>
        <w:spacing w:after="0" w:line="240" w:lineRule="auto"/>
      </w:pPr>
    </w:p>
    <w:p w14:paraId="38B7CA2D" w14:textId="1A1634CB" w:rsidR="00542728" w:rsidRDefault="00542728" w:rsidP="00955AFE">
      <w:pPr>
        <w:spacing w:after="0" w:line="240" w:lineRule="auto"/>
      </w:pPr>
      <w:r>
        <w:lastRenderedPageBreak/>
        <w:t xml:space="preserve">Er wordt gewerkt met 2 evaluatoren: een eerste en een tweede evaluator. De eerste evaluator is de rechtstreeks </w:t>
      </w:r>
      <w:r w:rsidRPr="00693AD3">
        <w:t>leidinggevende</w:t>
      </w:r>
      <w:r w:rsidR="00010BE4" w:rsidRPr="00693AD3">
        <w:t xml:space="preserve"> en is verantwoordelijk voor feedback aan het personeelslid. De tweede evaluator wordt betrokken bij de procedure van evaluatie van het personeelslid.</w:t>
      </w:r>
    </w:p>
    <w:p w14:paraId="7F7E581C" w14:textId="77777777" w:rsidR="00EF12F9" w:rsidRDefault="00EF12F9" w:rsidP="00955AFE">
      <w:pPr>
        <w:spacing w:after="0" w:line="240" w:lineRule="auto"/>
      </w:pPr>
    </w:p>
    <w:p w14:paraId="523184AF" w14:textId="61B20959" w:rsidR="00AA28B0" w:rsidRDefault="00337FB9" w:rsidP="00955AFE">
      <w:pPr>
        <w:spacing w:after="0" w:line="240" w:lineRule="auto"/>
      </w:pPr>
      <w:r w:rsidRPr="00337FB9">
        <w:rPr>
          <w:b/>
          <w:bCs/>
        </w:rPr>
        <w:t>Art. 56.</w:t>
      </w:r>
      <w:r>
        <w:t xml:space="preserve"> </w:t>
      </w:r>
      <w:r w:rsidR="0064791D">
        <w:t>De algemeen directeur stelt een</w:t>
      </w:r>
      <w:r w:rsidR="000B2821">
        <w:t xml:space="preserve"> </w:t>
      </w:r>
      <w:r w:rsidR="0064791D">
        <w:t>lijst van evaluatoren vast</w:t>
      </w:r>
      <w:r w:rsidR="006D6F9E">
        <w:t xml:space="preserve"> op basis van het organogram.</w:t>
      </w:r>
      <w:r w:rsidR="00D05639">
        <w:t xml:space="preserve"> </w:t>
      </w:r>
      <w:r w:rsidR="008D1A7E">
        <w:t>Hij zorgt voor de opleiding van de evaluatoren en waakt over de eenduidige toepassing van de feedback- en evaluatiecyclus binnen de diensten.</w:t>
      </w:r>
    </w:p>
    <w:p w14:paraId="56F9D040" w14:textId="77777777" w:rsidR="00AA28B0" w:rsidRDefault="00AA28B0" w:rsidP="00955AFE">
      <w:pPr>
        <w:spacing w:after="0" w:line="240" w:lineRule="auto"/>
      </w:pPr>
    </w:p>
    <w:p w14:paraId="743D06EA" w14:textId="346F7BC9" w:rsidR="0064791D" w:rsidRDefault="0064791D" w:rsidP="00955AFE">
      <w:pPr>
        <w:spacing w:after="0" w:line="240" w:lineRule="auto"/>
      </w:pPr>
      <w:r w:rsidRPr="000B2821">
        <w:rPr>
          <w:b/>
          <w:bCs/>
        </w:rPr>
        <w:t xml:space="preserve">Art. </w:t>
      </w:r>
      <w:r w:rsidR="00345EA1">
        <w:rPr>
          <w:b/>
          <w:bCs/>
        </w:rPr>
        <w:t>5</w:t>
      </w:r>
      <w:r w:rsidR="00337FB9">
        <w:rPr>
          <w:b/>
          <w:bCs/>
        </w:rPr>
        <w:t>7</w:t>
      </w:r>
      <w:r w:rsidRPr="000B2821">
        <w:rPr>
          <w:b/>
          <w:bCs/>
        </w:rPr>
        <w:t>.</w:t>
      </w:r>
      <w:r>
        <w:t xml:space="preserve"> </w:t>
      </w:r>
    </w:p>
    <w:p w14:paraId="2EDC6CD8" w14:textId="32592AA7" w:rsidR="000B2821" w:rsidRDefault="000B2821" w:rsidP="00955AFE">
      <w:pPr>
        <w:spacing w:after="0" w:line="240" w:lineRule="auto"/>
      </w:pPr>
      <w:r>
        <w:t>De evaluatoren worden onder meer geëvalueerd op hun wijze van feedback geven en evalueren. Als een evaluator zelf negatief beoordeeld wordt</w:t>
      </w:r>
      <w:r w:rsidR="00393799">
        <w:t xml:space="preserve"> of afwezig is</w:t>
      </w:r>
      <w:r>
        <w:t>, kan de algemeen directeur, al dan niet tijdelijk, een andere evaluator aanwijzen als dat op basis van de inhoud van de beoordeling aangewezen blijkt.</w:t>
      </w:r>
    </w:p>
    <w:p w14:paraId="3C72CD88" w14:textId="77777777" w:rsidR="000B2821" w:rsidRDefault="000B2821" w:rsidP="00955AFE">
      <w:pPr>
        <w:spacing w:after="0" w:line="240" w:lineRule="auto"/>
      </w:pPr>
    </w:p>
    <w:p w14:paraId="2CC5D6C7" w14:textId="16D6ECC8" w:rsidR="000B2821" w:rsidRDefault="000B2821" w:rsidP="00955AFE">
      <w:pPr>
        <w:spacing w:after="0" w:line="240" w:lineRule="auto"/>
      </w:pPr>
      <w:r w:rsidRPr="000B2821">
        <w:rPr>
          <w:b/>
          <w:bCs/>
        </w:rPr>
        <w:t xml:space="preserve">Art. </w:t>
      </w:r>
      <w:r w:rsidR="00345EA1">
        <w:rPr>
          <w:b/>
          <w:bCs/>
        </w:rPr>
        <w:t>5</w:t>
      </w:r>
      <w:r w:rsidR="00337FB9">
        <w:rPr>
          <w:b/>
          <w:bCs/>
        </w:rPr>
        <w:t>8</w:t>
      </w:r>
      <w:r w:rsidRPr="000B2821">
        <w:rPr>
          <w:b/>
          <w:bCs/>
        </w:rPr>
        <w:t>.</w:t>
      </w:r>
      <w:r>
        <w:t xml:space="preserve"> De personeelsleden worden geïnformeerd over alle aspecten van de feedback- en evaluatiecyclus en ontvangen hun functie- en competentieprofiel op basis waarvan de feedback en evaluatie gebeuren.</w:t>
      </w:r>
    </w:p>
    <w:p w14:paraId="614EBA49" w14:textId="4A072FC3" w:rsidR="000B2821" w:rsidRDefault="000B2821" w:rsidP="00955AFE">
      <w:pPr>
        <w:spacing w:after="0" w:line="240" w:lineRule="auto"/>
        <w:rPr>
          <w:b/>
          <w:bCs/>
        </w:rPr>
      </w:pPr>
    </w:p>
    <w:p w14:paraId="36D5CE42" w14:textId="6F4C7783" w:rsidR="00955AFE" w:rsidRPr="0018093C" w:rsidRDefault="000B2821" w:rsidP="00955AFE">
      <w:pPr>
        <w:spacing w:after="0" w:line="240" w:lineRule="auto"/>
        <w:rPr>
          <w:b/>
          <w:bCs/>
        </w:rPr>
      </w:pPr>
      <w:r>
        <w:rPr>
          <w:b/>
          <w:bCs/>
        </w:rPr>
        <w:t>Afdeling I</w:t>
      </w:r>
      <w:r w:rsidR="007001C8">
        <w:rPr>
          <w:b/>
          <w:bCs/>
        </w:rPr>
        <w:t>I</w:t>
      </w:r>
      <w:r>
        <w:rPr>
          <w:b/>
          <w:bCs/>
        </w:rPr>
        <w:t xml:space="preserve">. </w:t>
      </w:r>
      <w:r w:rsidR="00AD6218">
        <w:rPr>
          <w:b/>
          <w:bCs/>
        </w:rPr>
        <w:t xml:space="preserve">Feedback en evaluatie bij nieuwe </w:t>
      </w:r>
      <w:r w:rsidR="0095621C">
        <w:rPr>
          <w:b/>
          <w:bCs/>
        </w:rPr>
        <w:t xml:space="preserve">personeelsleden </w:t>
      </w:r>
      <w:r w:rsidR="00AD6218" w:rsidRPr="0018093C">
        <w:rPr>
          <w:b/>
          <w:bCs/>
        </w:rPr>
        <w:t>en in geval van wijziging van functie</w:t>
      </w:r>
      <w:r w:rsidR="007C1F1B">
        <w:rPr>
          <w:b/>
          <w:bCs/>
        </w:rPr>
        <w:t xml:space="preserve"> </w:t>
      </w:r>
    </w:p>
    <w:p w14:paraId="435677F1" w14:textId="77777777" w:rsidR="00955AFE" w:rsidRDefault="00955AFE" w:rsidP="00955AFE">
      <w:pPr>
        <w:spacing w:after="0" w:line="240" w:lineRule="auto"/>
      </w:pPr>
    </w:p>
    <w:p w14:paraId="66901F15" w14:textId="7E85CCFA" w:rsidR="00E465E1" w:rsidRDefault="00955AFE" w:rsidP="007C1F1B">
      <w:pPr>
        <w:spacing w:after="0" w:line="240" w:lineRule="auto"/>
      </w:pPr>
      <w:r w:rsidRPr="00955AFE">
        <w:rPr>
          <w:b/>
          <w:bCs/>
        </w:rPr>
        <w:t xml:space="preserve">Art. </w:t>
      </w:r>
      <w:r w:rsidR="000509E8">
        <w:rPr>
          <w:b/>
          <w:bCs/>
        </w:rPr>
        <w:t>5</w:t>
      </w:r>
      <w:r w:rsidR="00337FB9">
        <w:rPr>
          <w:b/>
          <w:bCs/>
        </w:rPr>
        <w:t>9</w:t>
      </w:r>
      <w:r w:rsidRPr="00955AFE">
        <w:rPr>
          <w:b/>
          <w:bCs/>
        </w:rPr>
        <w:t>.</w:t>
      </w:r>
      <w:r>
        <w:t xml:space="preserve"> </w:t>
      </w:r>
      <w:r w:rsidR="00C93B87">
        <w:rPr>
          <w:b/>
          <w:bCs/>
        </w:rPr>
        <w:t>Ops</w:t>
      </w:r>
      <w:r w:rsidRPr="004E54A7">
        <w:rPr>
          <w:b/>
          <w:bCs/>
        </w:rPr>
        <w:t>tart tewerkstelling</w:t>
      </w:r>
      <w:r w:rsidR="00EC250D">
        <w:rPr>
          <w:b/>
          <w:bCs/>
        </w:rPr>
        <w:t xml:space="preserve"> – informele feedback</w:t>
      </w:r>
      <w:r w:rsidRPr="004E54A7">
        <w:rPr>
          <w:b/>
          <w:bCs/>
        </w:rPr>
        <w:t xml:space="preserve"> </w:t>
      </w:r>
    </w:p>
    <w:p w14:paraId="584C0243" w14:textId="77777777" w:rsidR="003F1F1A" w:rsidRDefault="003F1F1A" w:rsidP="007C1F1B">
      <w:pPr>
        <w:spacing w:after="0" w:line="240" w:lineRule="auto"/>
      </w:pPr>
    </w:p>
    <w:p w14:paraId="6473E679" w14:textId="4CA8260B" w:rsidR="00E465E1" w:rsidRDefault="00E465E1" w:rsidP="007C1F1B">
      <w:pPr>
        <w:spacing w:after="0" w:line="240" w:lineRule="auto"/>
      </w:pPr>
      <w:r>
        <w:t>Een nieuw</w:t>
      </w:r>
      <w:r w:rsidR="0095621C">
        <w:t xml:space="preserve"> personeelslid </w:t>
      </w:r>
      <w:r w:rsidR="003F1F1A">
        <w:t xml:space="preserve">of </w:t>
      </w:r>
      <w:r w:rsidR="00ED2540">
        <w:t xml:space="preserve">een </w:t>
      </w:r>
      <w:r w:rsidR="0095621C">
        <w:t xml:space="preserve">personeelslid </w:t>
      </w:r>
      <w:r w:rsidR="003F1F1A">
        <w:t xml:space="preserve">met een nieuwe functie </w:t>
      </w:r>
      <w:r>
        <w:t>word</w:t>
      </w:r>
      <w:r w:rsidR="00ED2540">
        <w:t>t</w:t>
      </w:r>
      <w:r>
        <w:t xml:space="preserve"> de eerste maanden intensief door de leidinggevende opgevolgd. De leid</w:t>
      </w:r>
      <w:r w:rsidR="00C93B87">
        <w:t xml:space="preserve">inggevende coacht </w:t>
      </w:r>
      <w:r w:rsidR="0095621C">
        <w:t>het personeelslid</w:t>
      </w:r>
      <w:r w:rsidR="00C93B87">
        <w:t xml:space="preserve"> over de taakinhoud en de te bereiken resultaten.</w:t>
      </w:r>
    </w:p>
    <w:p w14:paraId="66608527" w14:textId="77777777" w:rsidR="00955AFE" w:rsidRDefault="00955AFE" w:rsidP="00955AFE">
      <w:pPr>
        <w:spacing w:after="0" w:line="240" w:lineRule="auto"/>
      </w:pPr>
    </w:p>
    <w:p w14:paraId="1FE12613" w14:textId="0672309F" w:rsidR="00955AFE" w:rsidRDefault="00955AFE" w:rsidP="00955AFE">
      <w:pPr>
        <w:spacing w:after="0" w:line="240" w:lineRule="auto"/>
      </w:pPr>
      <w:r w:rsidRPr="00955AFE">
        <w:rPr>
          <w:b/>
          <w:bCs/>
        </w:rPr>
        <w:t xml:space="preserve">Art. </w:t>
      </w:r>
      <w:r w:rsidR="00337FB9">
        <w:rPr>
          <w:b/>
          <w:bCs/>
        </w:rPr>
        <w:t>60</w:t>
      </w:r>
      <w:r w:rsidRPr="00955AFE">
        <w:rPr>
          <w:b/>
          <w:bCs/>
        </w:rPr>
        <w:t>.</w:t>
      </w:r>
      <w:r>
        <w:t xml:space="preserve"> </w:t>
      </w:r>
      <w:r w:rsidRPr="004E54A7">
        <w:rPr>
          <w:b/>
          <w:bCs/>
        </w:rPr>
        <w:t>Feedbackgesprek</w:t>
      </w:r>
    </w:p>
    <w:p w14:paraId="2A1A3365" w14:textId="77777777" w:rsidR="004E54A7" w:rsidRDefault="004E54A7" w:rsidP="00955AFE">
      <w:pPr>
        <w:spacing w:after="0" w:line="240" w:lineRule="auto"/>
      </w:pPr>
    </w:p>
    <w:p w14:paraId="1B7E78E0" w14:textId="1F893CE7" w:rsidR="00955AFE" w:rsidRDefault="0095621C" w:rsidP="00955AFE">
      <w:pPr>
        <w:spacing w:after="0" w:line="240" w:lineRule="auto"/>
      </w:pPr>
      <w:r>
        <w:t xml:space="preserve">§1. </w:t>
      </w:r>
      <w:r w:rsidR="00955AFE">
        <w:t>1 maand na indiensttreding of na toewijzing van de nieuwe functie vindt een feedbackgesprek plaats tussen het personeelslid en de</w:t>
      </w:r>
      <w:r w:rsidR="00B86F97">
        <w:t xml:space="preserve"> leidinggevende</w:t>
      </w:r>
      <w:r w:rsidR="00693AD3">
        <w:t xml:space="preserve">. </w:t>
      </w:r>
      <w:r w:rsidR="00955AFE">
        <w:t xml:space="preserve">Het personeelslid </w:t>
      </w:r>
      <w:r w:rsidR="00845AF9">
        <w:t>kan</w:t>
      </w:r>
      <w:r w:rsidR="00955AFE">
        <w:t xml:space="preserve"> zich laten bijstaan door een persoon naar keuze.</w:t>
      </w:r>
      <w:r w:rsidR="005533A8" w:rsidRPr="005533A8">
        <w:t xml:space="preserve"> </w:t>
      </w:r>
    </w:p>
    <w:p w14:paraId="5DEFF846" w14:textId="77777777" w:rsidR="00955AFE" w:rsidRDefault="00955AFE" w:rsidP="00955AFE">
      <w:pPr>
        <w:spacing w:after="0" w:line="240" w:lineRule="auto"/>
      </w:pPr>
    </w:p>
    <w:p w14:paraId="5A147988" w14:textId="60F40CD0" w:rsidR="00955AFE" w:rsidRPr="009A64F1" w:rsidRDefault="00955AFE" w:rsidP="00955AFE">
      <w:r>
        <w:t xml:space="preserve">Zowel het </w:t>
      </w:r>
      <w:r w:rsidRPr="009A64F1">
        <w:t xml:space="preserve">personeelslid als de </w:t>
      </w:r>
      <w:r w:rsidR="00B86F97">
        <w:t xml:space="preserve">leidinggevende </w:t>
      </w:r>
      <w:r w:rsidRPr="009A64F1">
        <w:t xml:space="preserve">brengen op voet van gelijkheid punten aan. </w:t>
      </w:r>
    </w:p>
    <w:p w14:paraId="5E874A05" w14:textId="085581FF" w:rsidR="00955AFE" w:rsidRDefault="00955AFE" w:rsidP="00955AFE">
      <w:r w:rsidRPr="009A64F1">
        <w:t xml:space="preserve">In het feedbackgesprek </w:t>
      </w:r>
      <w:bookmarkStart w:id="1" w:name="_Hlk49849142"/>
      <w:r w:rsidRPr="009A64F1">
        <w:t xml:space="preserve">komen </w:t>
      </w:r>
      <w:r w:rsidR="00AA0FF7" w:rsidRPr="009A64F1">
        <w:t xml:space="preserve">desgevallend </w:t>
      </w:r>
      <w:r w:rsidRPr="009A64F1">
        <w:t>volgende</w:t>
      </w:r>
      <w:r>
        <w:t xml:space="preserve"> punten aan bod:</w:t>
      </w:r>
    </w:p>
    <w:p w14:paraId="072F8613" w14:textId="3D3B23BC" w:rsidR="00955AFE" w:rsidRDefault="004E54A7" w:rsidP="00955AFE">
      <w:pPr>
        <w:pStyle w:val="Lijstalinea"/>
        <w:numPr>
          <w:ilvl w:val="0"/>
          <w:numId w:val="2"/>
        </w:numPr>
      </w:pPr>
      <w:r>
        <w:t>t</w:t>
      </w:r>
      <w:r w:rsidR="00955AFE">
        <w:t>aakinhoud</w:t>
      </w:r>
      <w:r w:rsidR="007C1F1B">
        <w:t xml:space="preserve"> – wat wordt verwacht van het personeelslid en </w:t>
      </w:r>
      <w:r>
        <w:t>in hoeverre is aan de verwachtingen voldaan ?</w:t>
      </w:r>
    </w:p>
    <w:p w14:paraId="37123360" w14:textId="695C36CC" w:rsidR="007C1F1B" w:rsidRDefault="004E54A7" w:rsidP="00955AFE">
      <w:pPr>
        <w:pStyle w:val="Lijstalinea"/>
        <w:numPr>
          <w:ilvl w:val="0"/>
          <w:numId w:val="2"/>
        </w:numPr>
      </w:pPr>
      <w:r>
        <w:t>s</w:t>
      </w:r>
      <w:r w:rsidR="007C1F1B">
        <w:t xml:space="preserve">terke punten </w:t>
      </w:r>
    </w:p>
    <w:p w14:paraId="4F2F153C" w14:textId="07F18958" w:rsidR="007C1F1B" w:rsidRDefault="004E54A7" w:rsidP="00955AFE">
      <w:pPr>
        <w:pStyle w:val="Lijstalinea"/>
        <w:numPr>
          <w:ilvl w:val="0"/>
          <w:numId w:val="2"/>
        </w:numPr>
      </w:pPr>
      <w:r>
        <w:t>a</w:t>
      </w:r>
      <w:r w:rsidR="007C1F1B">
        <w:t>andachtspunten</w:t>
      </w:r>
    </w:p>
    <w:p w14:paraId="72FB2A94" w14:textId="77777777" w:rsidR="00955AFE" w:rsidRDefault="00955AFE" w:rsidP="00955AFE">
      <w:pPr>
        <w:pStyle w:val="Lijstalinea"/>
        <w:numPr>
          <w:ilvl w:val="0"/>
          <w:numId w:val="2"/>
        </w:numPr>
      </w:pPr>
      <w:r>
        <w:t>arbeidsomstandigheden</w:t>
      </w:r>
    </w:p>
    <w:p w14:paraId="289D7211" w14:textId="77777777" w:rsidR="00955AFE" w:rsidRDefault="00955AFE" w:rsidP="00955AFE">
      <w:pPr>
        <w:pStyle w:val="Lijstalinea"/>
        <w:numPr>
          <w:ilvl w:val="0"/>
          <w:numId w:val="2"/>
        </w:numPr>
      </w:pPr>
      <w:r>
        <w:t>kennis, vaardigheden, competenties, houding, timing, kwaliteit</w:t>
      </w:r>
    </w:p>
    <w:p w14:paraId="3B2DCB38" w14:textId="6CEF0123" w:rsidR="00955AFE" w:rsidRDefault="00955AFE" w:rsidP="00955AFE">
      <w:pPr>
        <w:pStyle w:val="Lijstalinea"/>
        <w:numPr>
          <w:ilvl w:val="0"/>
          <w:numId w:val="2"/>
        </w:numPr>
      </w:pPr>
      <w:r>
        <w:t>vorming en ontwikkeling</w:t>
      </w:r>
    </w:p>
    <w:p w14:paraId="66DA0366" w14:textId="0978DCE7" w:rsidR="00955AFE" w:rsidRDefault="004E54A7" w:rsidP="00AA28B0">
      <w:pPr>
        <w:pStyle w:val="Lijstalinea"/>
        <w:numPr>
          <w:ilvl w:val="0"/>
          <w:numId w:val="2"/>
        </w:numPr>
      </w:pPr>
      <w:r>
        <w:t>afspraken en timing van na te volgen afspraken.</w:t>
      </w:r>
    </w:p>
    <w:bookmarkEnd w:id="1"/>
    <w:p w14:paraId="54C15B03" w14:textId="373B90D8" w:rsidR="00955AFE" w:rsidRDefault="00955AFE" w:rsidP="00955AFE">
      <w:r>
        <w:t xml:space="preserve">Van het gesprek wordt een </w:t>
      </w:r>
      <w:r w:rsidR="003A4370">
        <w:t xml:space="preserve">schriftelijk </w:t>
      </w:r>
      <w:r>
        <w:t xml:space="preserve">verslag gemaakt. </w:t>
      </w:r>
    </w:p>
    <w:p w14:paraId="19B6E65A" w14:textId="44D68AD3" w:rsidR="00955AFE" w:rsidRDefault="00955AFE" w:rsidP="00955AFE">
      <w:bookmarkStart w:id="2" w:name="_Hlk49849303"/>
      <w:r>
        <w:t xml:space="preserve">Zowel het personeelslid als de </w:t>
      </w:r>
      <w:r w:rsidR="00F347E3">
        <w:t>leidinggevende</w:t>
      </w:r>
      <w:r>
        <w:t xml:space="preserve"> ondertekenen het verslag voor akkoord en krijgen er een exemplaar van. Het verslag wordt opgenomen in het evaluatiedossier.</w:t>
      </w:r>
    </w:p>
    <w:bookmarkEnd w:id="2"/>
    <w:p w14:paraId="18AFBEB3" w14:textId="7524BF07" w:rsidR="00955AFE" w:rsidRPr="009A64F1" w:rsidRDefault="0095621C" w:rsidP="00955AFE">
      <w:pPr>
        <w:spacing w:after="0" w:line="240" w:lineRule="auto"/>
      </w:pPr>
      <w:r>
        <w:t xml:space="preserve">§2. Personeelsleden </w:t>
      </w:r>
      <w:r w:rsidR="007C0E2B">
        <w:t xml:space="preserve">die verschoven zijn naar een </w:t>
      </w:r>
      <w:r w:rsidR="007C0E2B" w:rsidRPr="009A64F1">
        <w:t>andere functie</w:t>
      </w:r>
      <w:r w:rsidRPr="009A64F1">
        <w:t xml:space="preserve"> op hetzelfde </w:t>
      </w:r>
      <w:r w:rsidR="00426571" w:rsidRPr="009A64F1">
        <w:t xml:space="preserve">of op hoger </w:t>
      </w:r>
      <w:r w:rsidRPr="009A64F1">
        <w:t xml:space="preserve">niveau sluiten vervolgens aan bij de jaarlijkse feedback- en evaluatiecyclus, </w:t>
      </w:r>
      <w:bookmarkStart w:id="3" w:name="_Hlk49848315"/>
      <w:r w:rsidRPr="009A64F1">
        <w:t>cf. de hiernavolgende afdeling III.</w:t>
      </w:r>
    </w:p>
    <w:bookmarkEnd w:id="3"/>
    <w:p w14:paraId="0279EFEA" w14:textId="77777777" w:rsidR="0095621C" w:rsidRPr="009A64F1" w:rsidRDefault="0095621C" w:rsidP="00955AFE">
      <w:pPr>
        <w:spacing w:after="0" w:line="240" w:lineRule="auto"/>
      </w:pPr>
    </w:p>
    <w:p w14:paraId="29338EC1" w14:textId="0DF5EDEF" w:rsidR="00955AFE" w:rsidRPr="004E54A7" w:rsidRDefault="00955AFE" w:rsidP="00955AFE">
      <w:pPr>
        <w:spacing w:after="0" w:line="240" w:lineRule="auto"/>
        <w:rPr>
          <w:b/>
          <w:bCs/>
        </w:rPr>
      </w:pPr>
      <w:r w:rsidRPr="009A64F1">
        <w:rPr>
          <w:b/>
          <w:bCs/>
        </w:rPr>
        <w:t>Ar</w:t>
      </w:r>
      <w:r w:rsidR="007C1F1B" w:rsidRPr="009A64F1">
        <w:rPr>
          <w:b/>
          <w:bCs/>
        </w:rPr>
        <w:t>t.</w:t>
      </w:r>
      <w:r w:rsidRPr="009A64F1">
        <w:rPr>
          <w:b/>
          <w:bCs/>
        </w:rPr>
        <w:t xml:space="preserve"> </w:t>
      </w:r>
      <w:r w:rsidR="00345EA1" w:rsidRPr="009A64F1">
        <w:rPr>
          <w:b/>
          <w:bCs/>
        </w:rPr>
        <w:t>6</w:t>
      </w:r>
      <w:r w:rsidR="00337FB9" w:rsidRPr="009A64F1">
        <w:rPr>
          <w:b/>
          <w:bCs/>
        </w:rPr>
        <w:t>1</w:t>
      </w:r>
      <w:r w:rsidR="007C1F1B" w:rsidRPr="009A64F1">
        <w:rPr>
          <w:b/>
          <w:bCs/>
        </w:rPr>
        <w:t>.</w:t>
      </w:r>
      <w:r w:rsidR="007C1F1B" w:rsidRPr="009A64F1">
        <w:t xml:space="preserve"> </w:t>
      </w:r>
      <w:r w:rsidR="006D6F9E" w:rsidRPr="009A64F1">
        <w:rPr>
          <w:b/>
          <w:bCs/>
        </w:rPr>
        <w:t>E</w:t>
      </w:r>
      <w:r w:rsidRPr="009A64F1">
        <w:rPr>
          <w:b/>
          <w:bCs/>
        </w:rPr>
        <w:t>valuatiegesprek</w:t>
      </w:r>
    </w:p>
    <w:p w14:paraId="39F83EA8" w14:textId="77777777" w:rsidR="00955AFE" w:rsidRDefault="00955AFE" w:rsidP="00955AFE">
      <w:pPr>
        <w:spacing w:after="0" w:line="240" w:lineRule="auto"/>
      </w:pPr>
    </w:p>
    <w:p w14:paraId="038883E2" w14:textId="0D9C62D4" w:rsidR="00955AFE" w:rsidRDefault="00C869A9" w:rsidP="00955AFE">
      <w:pPr>
        <w:spacing w:after="0" w:line="240" w:lineRule="auto"/>
      </w:pPr>
      <w:r>
        <w:t xml:space="preserve">§1. </w:t>
      </w:r>
      <w:r w:rsidR="003A4370">
        <w:t xml:space="preserve">Drie maanden </w:t>
      </w:r>
      <w:r w:rsidR="00955AFE">
        <w:t xml:space="preserve">na </w:t>
      </w:r>
      <w:r w:rsidR="003A4370">
        <w:t>de start van de tewerkstelling</w:t>
      </w:r>
      <w:r w:rsidR="00955AFE">
        <w:t xml:space="preserve"> vindt een evaluatiegesprek plaats tussen het </w:t>
      </w:r>
      <w:r w:rsidR="0095621C">
        <w:t xml:space="preserve">nieuwe </w:t>
      </w:r>
      <w:r w:rsidR="00955AFE">
        <w:t xml:space="preserve">personeelslid en de eerste en tweede evaluator. Het personeelslid kan zich laten bijstaan door een persoon naar keuze. </w:t>
      </w:r>
    </w:p>
    <w:p w14:paraId="66814ED3" w14:textId="09B9E2BA" w:rsidR="005F3967" w:rsidRDefault="005F3967" w:rsidP="00955AFE">
      <w:pPr>
        <w:spacing w:after="0" w:line="240" w:lineRule="auto"/>
      </w:pPr>
    </w:p>
    <w:p w14:paraId="3B3BA687" w14:textId="43881BA2" w:rsidR="005F3967" w:rsidRDefault="005F3967" w:rsidP="00955AFE">
      <w:pPr>
        <w:spacing w:after="0" w:line="240" w:lineRule="auto"/>
      </w:pPr>
      <w:r>
        <w:t>In het evaluatiegesprek worden het functioneren van het personeelslid en de afspraken gemaakt tijdens het feedbackgesprek overlopen.</w:t>
      </w:r>
    </w:p>
    <w:p w14:paraId="27382834" w14:textId="77777777" w:rsidR="00955AFE" w:rsidRDefault="00955AFE" w:rsidP="00955AFE">
      <w:pPr>
        <w:spacing w:after="0" w:line="240" w:lineRule="auto"/>
      </w:pPr>
    </w:p>
    <w:p w14:paraId="306B2816" w14:textId="20E28E77" w:rsidR="00955AFE" w:rsidRPr="00866C32" w:rsidRDefault="00955AFE" w:rsidP="00955AFE">
      <w:pPr>
        <w:spacing w:after="0" w:line="240" w:lineRule="auto"/>
      </w:pPr>
      <w:r w:rsidRPr="00866C32">
        <w:t>De eerste en tweede evaluator beslissen unaniem over het resultaat van de evaluatie, dat ofwel gunstig ofwel ongunstig is en delen het evaluatieresultaat mee aan het personeelslid tijdens het evaluatiegesprek.</w:t>
      </w:r>
    </w:p>
    <w:p w14:paraId="19ED9BA0" w14:textId="77777777" w:rsidR="00955AFE" w:rsidRPr="00866C32" w:rsidRDefault="00955AFE" w:rsidP="00955AFE">
      <w:pPr>
        <w:spacing w:after="0" w:line="240" w:lineRule="auto"/>
      </w:pPr>
    </w:p>
    <w:p w14:paraId="7AFCAC6C" w14:textId="64AF1328" w:rsidR="00C869A9" w:rsidRDefault="00C869A9" w:rsidP="00955AFE">
      <w:pPr>
        <w:spacing w:after="0" w:line="240" w:lineRule="auto"/>
      </w:pPr>
      <w:r>
        <w:t>Het evaluatieresultaat is gunstig of ongunstig.</w:t>
      </w:r>
    </w:p>
    <w:p w14:paraId="2B7EE489" w14:textId="77777777" w:rsidR="00C869A9" w:rsidRDefault="00C869A9" w:rsidP="00955AFE">
      <w:pPr>
        <w:spacing w:after="0" w:line="240" w:lineRule="auto"/>
      </w:pPr>
    </w:p>
    <w:p w14:paraId="4B78157A" w14:textId="0942BC96" w:rsidR="00955AFE" w:rsidRPr="00866C32" w:rsidRDefault="00C869A9" w:rsidP="00955AFE">
      <w:pPr>
        <w:spacing w:after="0" w:line="240" w:lineRule="auto"/>
      </w:pPr>
      <w:r>
        <w:t xml:space="preserve">§2. </w:t>
      </w:r>
      <w:r w:rsidR="00955AFE" w:rsidRPr="00866C32">
        <w:t>Van het evaluatiegesprek wordt een evaluatieverslag opgemaakt, met opname van het evaluatieresultaat en de motivering van dit evaluatieresultaat.</w:t>
      </w:r>
    </w:p>
    <w:p w14:paraId="28180279" w14:textId="77777777" w:rsidR="00C869A9" w:rsidRDefault="00C869A9" w:rsidP="00C869A9">
      <w:pPr>
        <w:spacing w:after="0" w:line="240" w:lineRule="auto"/>
      </w:pPr>
    </w:p>
    <w:p w14:paraId="6FB27931" w14:textId="60497E3D" w:rsidR="00C869A9" w:rsidRPr="00C869A9" w:rsidRDefault="00C869A9" w:rsidP="00C869A9">
      <w:pPr>
        <w:spacing w:after="0" w:line="240" w:lineRule="auto"/>
      </w:pPr>
      <w:r w:rsidRPr="00C869A9">
        <w:t>Dit evaluatieverslag wordt bezorgd aan het personeelslid.</w:t>
      </w:r>
    </w:p>
    <w:p w14:paraId="2CE03A0C" w14:textId="77777777" w:rsidR="00C869A9" w:rsidRPr="00C869A9" w:rsidRDefault="00C869A9" w:rsidP="00C869A9">
      <w:pPr>
        <w:spacing w:after="0" w:line="240" w:lineRule="auto"/>
      </w:pPr>
    </w:p>
    <w:p w14:paraId="311FB1E8" w14:textId="7E7CC964" w:rsidR="00C869A9" w:rsidRPr="00C869A9" w:rsidRDefault="00C869A9" w:rsidP="00C869A9">
      <w:pPr>
        <w:spacing w:after="0" w:line="240" w:lineRule="auto"/>
      </w:pPr>
      <w:r w:rsidRPr="00C869A9">
        <w:t>Het personeelslid kan in het evaluatieverslag opmerkingen bij zijn evaluatie formuleren. Het personeelslid bezorgt het ondertekende evaluatieverslag terug aan 1 van de evaluatoren binnen 8 kalenderdagen na ontvangst van het evaluatieverslag.</w:t>
      </w:r>
    </w:p>
    <w:p w14:paraId="27F8D910" w14:textId="77777777" w:rsidR="00C869A9" w:rsidRPr="00C869A9" w:rsidRDefault="00C869A9" w:rsidP="00C869A9">
      <w:pPr>
        <w:spacing w:after="0" w:line="240" w:lineRule="auto"/>
      </w:pPr>
    </w:p>
    <w:p w14:paraId="10AC151B" w14:textId="77777777" w:rsidR="00C869A9" w:rsidRPr="00C869A9" w:rsidRDefault="00C869A9" w:rsidP="00C869A9">
      <w:pPr>
        <w:spacing w:after="0" w:line="240" w:lineRule="auto"/>
      </w:pPr>
      <w:r w:rsidRPr="00C869A9">
        <w:t>De evaluatoren ondertekenen het evaluatieverslag en, in voorkomend geval, de opmerkingen van het personeelslid voor kennisneming.</w:t>
      </w:r>
    </w:p>
    <w:p w14:paraId="34B25B91" w14:textId="77777777" w:rsidR="00C869A9" w:rsidRPr="00C869A9" w:rsidRDefault="00C869A9" w:rsidP="00C869A9">
      <w:pPr>
        <w:spacing w:after="0" w:line="240" w:lineRule="auto"/>
      </w:pPr>
    </w:p>
    <w:p w14:paraId="396F8A57" w14:textId="77777777" w:rsidR="00C869A9" w:rsidRPr="00C869A9" w:rsidRDefault="00C869A9" w:rsidP="00C869A9">
      <w:pPr>
        <w:spacing w:after="0" w:line="240" w:lineRule="auto"/>
      </w:pPr>
      <w:r w:rsidRPr="00C869A9">
        <w:t>Het personeelslid ontvangt een kopie van het definitief ondertekend evaluatieverslag. Het evaluatieverslag van het personeelslid wordt opgenomen in het individuele evaluatiedossier.</w:t>
      </w:r>
    </w:p>
    <w:p w14:paraId="071AFC15" w14:textId="77777777" w:rsidR="00C869A9" w:rsidRPr="00C869A9" w:rsidRDefault="00C869A9" w:rsidP="00C869A9">
      <w:pPr>
        <w:spacing w:after="0" w:line="240" w:lineRule="auto"/>
      </w:pPr>
    </w:p>
    <w:p w14:paraId="31456841" w14:textId="77777777" w:rsidR="00C869A9" w:rsidRPr="00C869A9" w:rsidRDefault="00C869A9" w:rsidP="00C869A9">
      <w:pPr>
        <w:spacing w:after="0" w:line="240" w:lineRule="auto"/>
      </w:pPr>
      <w:r w:rsidRPr="00C869A9">
        <w:t>Het personeelslid heeft het recht zijn persoonlijk evaluatiedossier te raadplegen en krijgt er op zijn verzoek een afschrift van.</w:t>
      </w:r>
    </w:p>
    <w:p w14:paraId="58DCC6AE" w14:textId="77777777" w:rsidR="00955AFE" w:rsidRPr="00866C32" w:rsidRDefault="00955AFE" w:rsidP="00955AFE">
      <w:pPr>
        <w:spacing w:after="0" w:line="240" w:lineRule="auto"/>
      </w:pPr>
    </w:p>
    <w:p w14:paraId="28BEE77D" w14:textId="1446FC5D" w:rsidR="00955AFE" w:rsidRPr="00866C32" w:rsidRDefault="00C869A9" w:rsidP="00955AFE">
      <w:pPr>
        <w:spacing w:after="0" w:line="240" w:lineRule="auto"/>
      </w:pPr>
      <w:r>
        <w:t xml:space="preserve">§3. </w:t>
      </w:r>
      <w:r w:rsidR="00955AFE" w:rsidRPr="00866C32">
        <w:t xml:space="preserve">Indien het evaluatieresultaat gunstig is, </w:t>
      </w:r>
      <w:r w:rsidR="00075BF8">
        <w:t xml:space="preserve">eindigt </w:t>
      </w:r>
      <w:r w:rsidR="00F24FB6">
        <w:t>de evaluatiecyclus en</w:t>
      </w:r>
      <w:r w:rsidR="00955AFE" w:rsidRPr="00866C32">
        <w:t xml:space="preserve"> sluit het personeelslid aan bij de jaarlijkse feedbackcyclus</w:t>
      </w:r>
      <w:r w:rsidR="009F2CBF">
        <w:t xml:space="preserve"> </w:t>
      </w:r>
      <w:r w:rsidR="00337FB9">
        <w:t>cf. de hiernavolgende afdeling III.</w:t>
      </w:r>
    </w:p>
    <w:p w14:paraId="3EC37DED" w14:textId="77777777" w:rsidR="00955AFE" w:rsidRPr="00866C32" w:rsidRDefault="00955AFE" w:rsidP="00955AFE">
      <w:pPr>
        <w:spacing w:after="0" w:line="240" w:lineRule="auto"/>
      </w:pPr>
    </w:p>
    <w:p w14:paraId="42BBC7BB" w14:textId="024C3928" w:rsidR="003E7298" w:rsidRPr="003E7298" w:rsidRDefault="00955AFE" w:rsidP="003E7298">
      <w:pPr>
        <w:spacing w:after="0" w:line="240" w:lineRule="auto"/>
      </w:pPr>
      <w:r w:rsidRPr="00866C32">
        <w:t xml:space="preserve">Indien het evaluatieresultaat ongunstig is, wordt een </w:t>
      </w:r>
      <w:r>
        <w:t>verbetertraject van 6 maanden</w:t>
      </w:r>
      <w:r w:rsidR="00C869A9">
        <w:t xml:space="preserve">, cf. het hiernavolgend artikel </w:t>
      </w:r>
      <w:r w:rsidR="000509E8">
        <w:t>6</w:t>
      </w:r>
      <w:r w:rsidR="00337FB9">
        <w:t>2</w:t>
      </w:r>
      <w:r w:rsidR="00C869A9">
        <w:t xml:space="preserve"> </w:t>
      </w:r>
      <w:r>
        <w:t>opgestart</w:t>
      </w:r>
      <w:r w:rsidR="003E7298">
        <w:t>. Het</w:t>
      </w:r>
      <w:r w:rsidR="003E7298" w:rsidRPr="003E7298">
        <w:t xml:space="preserve"> </w:t>
      </w:r>
      <w:r w:rsidR="003E7298">
        <w:t>p</w:t>
      </w:r>
      <w:r w:rsidR="003E7298" w:rsidRPr="003E7298">
        <w:t xml:space="preserve">ersoneelslid </w:t>
      </w:r>
      <w:r w:rsidR="003E7298">
        <w:t xml:space="preserve">heeft </w:t>
      </w:r>
      <w:r w:rsidR="003E7298" w:rsidRPr="003E7298">
        <w:t>geen recht op de volgende salarisschaal van de functionele loopbaan, ook al heeft het de vereiste schaalanciënniteit. Het personeelslid krijgt die salarisschaal pas als het</w:t>
      </w:r>
      <w:r w:rsidR="00CF32A9">
        <w:t xml:space="preserve"> </w:t>
      </w:r>
      <w:r w:rsidR="003E7298" w:rsidRPr="003E7298">
        <w:t xml:space="preserve">in artikel </w:t>
      </w:r>
      <w:r w:rsidR="003E7298">
        <w:t>62</w:t>
      </w:r>
      <w:r w:rsidR="003E7298" w:rsidRPr="003E7298">
        <w:t xml:space="preserve"> vermelde verbetertraject afsluit met een gunstig evaluatieresultaat. </w:t>
      </w:r>
    </w:p>
    <w:p w14:paraId="6CC2CCEE" w14:textId="38EA39AF" w:rsidR="00955AFE" w:rsidRDefault="00955AFE" w:rsidP="00955AFE">
      <w:pPr>
        <w:spacing w:after="0" w:line="240" w:lineRule="auto"/>
      </w:pPr>
    </w:p>
    <w:p w14:paraId="083CAC84" w14:textId="77777777" w:rsidR="00955AFE" w:rsidRDefault="00955AFE" w:rsidP="00955AFE">
      <w:pPr>
        <w:spacing w:after="0" w:line="240" w:lineRule="auto"/>
      </w:pPr>
    </w:p>
    <w:p w14:paraId="1AB306B8" w14:textId="09493A2C" w:rsidR="00955AFE" w:rsidRDefault="009F2CBF" w:rsidP="00955AFE">
      <w:pPr>
        <w:spacing w:after="0" w:line="240" w:lineRule="auto"/>
        <w:rPr>
          <w:b/>
          <w:bCs/>
        </w:rPr>
      </w:pPr>
      <w:r w:rsidRPr="009F2CBF">
        <w:rPr>
          <w:b/>
          <w:bCs/>
        </w:rPr>
        <w:t xml:space="preserve">Art. </w:t>
      </w:r>
      <w:r w:rsidR="00345EA1">
        <w:rPr>
          <w:b/>
          <w:bCs/>
        </w:rPr>
        <w:t>6</w:t>
      </w:r>
      <w:r w:rsidR="00337FB9">
        <w:rPr>
          <w:b/>
          <w:bCs/>
        </w:rPr>
        <w:t>2</w:t>
      </w:r>
      <w:r w:rsidRPr="009F2CBF">
        <w:rPr>
          <w:b/>
          <w:bCs/>
        </w:rPr>
        <w:t>.</w:t>
      </w:r>
      <w:r>
        <w:t xml:space="preserve"> </w:t>
      </w:r>
      <w:r>
        <w:rPr>
          <w:b/>
          <w:bCs/>
        </w:rPr>
        <w:t>Verbetertraject</w:t>
      </w:r>
    </w:p>
    <w:p w14:paraId="49AC23FD" w14:textId="77777777" w:rsidR="009F2CBF" w:rsidRPr="009F2CBF" w:rsidRDefault="009F2CBF" w:rsidP="00955AFE">
      <w:pPr>
        <w:spacing w:after="0" w:line="240" w:lineRule="auto"/>
        <w:rPr>
          <w:b/>
          <w:bCs/>
        </w:rPr>
      </w:pPr>
    </w:p>
    <w:p w14:paraId="61156E40" w14:textId="5318E61E" w:rsidR="00955AFE" w:rsidRDefault="00955AFE" w:rsidP="00955AFE">
      <w:pPr>
        <w:spacing w:after="0" w:line="240" w:lineRule="auto"/>
      </w:pPr>
      <w:r>
        <w:t xml:space="preserve">Het verbetertraject </w:t>
      </w:r>
      <w:r w:rsidR="00E965D8">
        <w:t xml:space="preserve">heeft tot doel om het </w:t>
      </w:r>
      <w:r>
        <w:t>functioneren van het personeelslid</w:t>
      </w:r>
      <w:r w:rsidR="00E965D8">
        <w:t xml:space="preserve"> te verbeteren volgens de vereisten van zijn functie.</w:t>
      </w:r>
    </w:p>
    <w:p w14:paraId="7D40E1F0" w14:textId="3D28BA9C" w:rsidR="00E965D8" w:rsidRDefault="00E965D8" w:rsidP="00955AFE">
      <w:pPr>
        <w:spacing w:after="0" w:line="240" w:lineRule="auto"/>
      </w:pPr>
    </w:p>
    <w:p w14:paraId="5E8BC76A" w14:textId="421EDCFA" w:rsidR="00E965D8" w:rsidRPr="00866C32" w:rsidRDefault="00E965D8" w:rsidP="00955AFE">
      <w:pPr>
        <w:spacing w:after="0" w:line="240" w:lineRule="auto"/>
      </w:pPr>
      <w:r>
        <w:t xml:space="preserve">Het verbetertraject heeft een duur van 6 maanden. </w:t>
      </w:r>
      <w:r w:rsidR="002203C4">
        <w:t>De looptijd van het verbetertraject kan door de algemeen directeur verlengd worden mits bijzondere motivering</w:t>
      </w:r>
      <w:r w:rsidR="00C27B25">
        <w:t>.</w:t>
      </w:r>
    </w:p>
    <w:p w14:paraId="0E3369F1" w14:textId="77777777" w:rsidR="00955AFE" w:rsidRDefault="00955AFE" w:rsidP="00955AFE">
      <w:pPr>
        <w:spacing w:after="0" w:line="240" w:lineRule="auto"/>
      </w:pPr>
    </w:p>
    <w:p w14:paraId="6573EA1C" w14:textId="1711F0E9" w:rsidR="00955AFE" w:rsidRDefault="00955AFE" w:rsidP="00955AFE">
      <w:pPr>
        <w:spacing w:after="0" w:line="240" w:lineRule="auto"/>
      </w:pPr>
      <w:bookmarkStart w:id="4" w:name="_Hlk51316286"/>
      <w:r>
        <w:lastRenderedPageBreak/>
        <w:t xml:space="preserve">Tijdens </w:t>
      </w:r>
      <w:r w:rsidR="00E67F0E">
        <w:t>het verbetertraject</w:t>
      </w:r>
      <w:r>
        <w:t xml:space="preserve"> vindt minstens 1 </w:t>
      </w:r>
      <w:r w:rsidRPr="00B61D1A">
        <w:t>opvolggesprek</w:t>
      </w:r>
      <w:r>
        <w:t xml:space="preserve"> plaats. In dit opvolggesprek zijn de evaluator</w:t>
      </w:r>
      <w:r w:rsidR="00925E7D">
        <w:t>en</w:t>
      </w:r>
      <w:r>
        <w:t xml:space="preserve"> en het personeelslid aanwezig.  Het personeelslid kan zich laten bijstaan door een persoon naar keuze.</w:t>
      </w:r>
      <w:r w:rsidR="005533A8" w:rsidRPr="005533A8">
        <w:t xml:space="preserve"> </w:t>
      </w:r>
    </w:p>
    <w:p w14:paraId="2AE930C7" w14:textId="77777777" w:rsidR="00955AFE" w:rsidRDefault="00955AFE" w:rsidP="00955AFE">
      <w:pPr>
        <w:spacing w:after="0" w:line="240" w:lineRule="auto"/>
      </w:pPr>
      <w:r>
        <w:t>Van het opvolggesprek wordt een verslag opgemaakt.</w:t>
      </w:r>
    </w:p>
    <w:p w14:paraId="4F011EC1" w14:textId="77777777" w:rsidR="00955AFE" w:rsidRDefault="00955AFE" w:rsidP="00955AFE">
      <w:pPr>
        <w:spacing w:after="0" w:line="240" w:lineRule="auto"/>
      </w:pPr>
    </w:p>
    <w:p w14:paraId="7905B17E" w14:textId="77777777" w:rsidR="00955AFE" w:rsidRDefault="00955AFE" w:rsidP="00955AFE">
      <w:pPr>
        <w:spacing w:after="0" w:line="240" w:lineRule="auto"/>
      </w:pPr>
      <w:r>
        <w:t>In het opvolggesprek wordt de evolutie van het personeelslid, de verbeterpunten en de afspraken besproken.</w:t>
      </w:r>
    </w:p>
    <w:p w14:paraId="6A7737BD" w14:textId="77777777" w:rsidR="00955AFE" w:rsidRDefault="00955AFE" w:rsidP="00955AFE">
      <w:pPr>
        <w:spacing w:after="0" w:line="240" w:lineRule="auto"/>
      </w:pPr>
    </w:p>
    <w:p w14:paraId="7AA24F5C" w14:textId="77777777" w:rsidR="00955AFE" w:rsidRDefault="00955AFE" w:rsidP="00955AFE">
      <w:pPr>
        <w:spacing w:after="0" w:line="240" w:lineRule="auto"/>
      </w:pPr>
      <w:r>
        <w:t>Het personeelslid krijgt zelf de mogelijkheid om opmerkingen te maken in verband met de na te volgen afspraken. Deze worden opgenomen in het verslag.</w:t>
      </w:r>
    </w:p>
    <w:bookmarkEnd w:id="4"/>
    <w:p w14:paraId="3FCB665F" w14:textId="77777777" w:rsidR="00955AFE" w:rsidRDefault="00955AFE" w:rsidP="00955AFE">
      <w:pPr>
        <w:spacing w:after="0" w:line="240" w:lineRule="auto"/>
      </w:pPr>
    </w:p>
    <w:p w14:paraId="79231E5A" w14:textId="7039D687" w:rsidR="00955AFE" w:rsidRPr="007E7FA2" w:rsidRDefault="00955AFE" w:rsidP="00955AFE">
      <w:pPr>
        <w:spacing w:after="0" w:line="240" w:lineRule="auto"/>
        <w:rPr>
          <w:b/>
          <w:bCs/>
        </w:rPr>
      </w:pPr>
      <w:r w:rsidRPr="007E7FA2">
        <w:rPr>
          <w:b/>
          <w:bCs/>
        </w:rPr>
        <w:t>Art</w:t>
      </w:r>
      <w:r w:rsidR="007E7FA2" w:rsidRPr="007E7FA2">
        <w:rPr>
          <w:b/>
          <w:bCs/>
        </w:rPr>
        <w:t xml:space="preserve">. </w:t>
      </w:r>
      <w:r w:rsidR="00345EA1">
        <w:rPr>
          <w:b/>
          <w:bCs/>
        </w:rPr>
        <w:t>6</w:t>
      </w:r>
      <w:r w:rsidR="00337FB9">
        <w:rPr>
          <w:b/>
          <w:bCs/>
        </w:rPr>
        <w:t>3</w:t>
      </w:r>
      <w:r w:rsidR="007E7FA2" w:rsidRPr="007E7FA2">
        <w:rPr>
          <w:b/>
          <w:bCs/>
        </w:rPr>
        <w:t>. Afsluitend</w:t>
      </w:r>
      <w:r w:rsidRPr="007E7FA2">
        <w:rPr>
          <w:b/>
          <w:bCs/>
        </w:rPr>
        <w:t xml:space="preserve"> evaluatiegesprek</w:t>
      </w:r>
      <w:r w:rsidR="006D6F9E">
        <w:rPr>
          <w:b/>
          <w:bCs/>
        </w:rPr>
        <w:t xml:space="preserve"> na verbetertraject</w:t>
      </w:r>
    </w:p>
    <w:p w14:paraId="53506CB6" w14:textId="77777777" w:rsidR="00955AFE" w:rsidRDefault="00955AFE" w:rsidP="00955AFE">
      <w:pPr>
        <w:spacing w:after="0" w:line="240" w:lineRule="auto"/>
      </w:pPr>
    </w:p>
    <w:p w14:paraId="4F67726F" w14:textId="2653E08E" w:rsidR="00955AFE" w:rsidRDefault="00C869A9" w:rsidP="00955AFE">
      <w:pPr>
        <w:spacing w:after="0" w:line="240" w:lineRule="auto"/>
      </w:pPr>
      <w:r>
        <w:t xml:space="preserve">§1. </w:t>
      </w:r>
      <w:r w:rsidR="00955AFE">
        <w:t>Het verbetertraject wordt afgesloten met een eindevaluatiegesprek tussen het personeelslid en de eerste en tweede evaluator. Het personeelslid kan zich laten bijstaan door een persoon naar keuze.</w:t>
      </w:r>
      <w:r w:rsidR="005533A8" w:rsidRPr="005533A8">
        <w:t xml:space="preserve"> </w:t>
      </w:r>
    </w:p>
    <w:p w14:paraId="4E9DF0E1" w14:textId="77777777" w:rsidR="00955AFE" w:rsidRDefault="00955AFE" w:rsidP="00955AFE">
      <w:pPr>
        <w:spacing w:after="0" w:line="240" w:lineRule="auto"/>
      </w:pPr>
    </w:p>
    <w:p w14:paraId="776D5E9B" w14:textId="2867DD87" w:rsidR="00C869A9" w:rsidRDefault="00955AFE" w:rsidP="00955AFE">
      <w:pPr>
        <w:spacing w:after="0" w:line="240" w:lineRule="auto"/>
      </w:pPr>
      <w:r w:rsidRPr="006B68DF">
        <w:t>De eerste en tweede evaluator beslissen unaniem over het resultaat van de evaluatie, dat ofwel gunstig ofwel ongunstig is en delen het evaluatieresultaat mee aan het personeelslid tijdens het evaluatiegesprek.</w:t>
      </w:r>
    </w:p>
    <w:p w14:paraId="33AA3B0B" w14:textId="77777777" w:rsidR="002203C4" w:rsidRPr="006B68DF" w:rsidRDefault="002203C4" w:rsidP="00955AFE">
      <w:pPr>
        <w:spacing w:after="0" w:line="240" w:lineRule="auto"/>
      </w:pPr>
    </w:p>
    <w:p w14:paraId="3F52576B" w14:textId="72084E78" w:rsidR="00955AFE" w:rsidRDefault="00C869A9" w:rsidP="00955AFE">
      <w:pPr>
        <w:spacing w:after="0" w:line="240" w:lineRule="auto"/>
      </w:pPr>
      <w:r>
        <w:t xml:space="preserve">§2. </w:t>
      </w:r>
      <w:r w:rsidR="00955AFE" w:rsidRPr="006B68DF">
        <w:t xml:space="preserve">Van het evaluatiegesprek wordt een evaluatieverslag opgemaakt, met opname van het evaluatieresultaat en de motivering van dit evaluatieresultaat. </w:t>
      </w:r>
    </w:p>
    <w:p w14:paraId="142F4AA7" w14:textId="77777777" w:rsidR="00C869A9" w:rsidRPr="006B68DF" w:rsidRDefault="00C869A9" w:rsidP="00955AFE">
      <w:pPr>
        <w:spacing w:after="0" w:line="240" w:lineRule="auto"/>
      </w:pPr>
    </w:p>
    <w:p w14:paraId="54F06AC1" w14:textId="77777777" w:rsidR="00955AFE" w:rsidRPr="006B68DF" w:rsidRDefault="00955AFE" w:rsidP="00955AFE">
      <w:pPr>
        <w:spacing w:after="0" w:line="240" w:lineRule="auto"/>
      </w:pPr>
      <w:bookmarkStart w:id="5" w:name="_Hlk48570494"/>
      <w:r w:rsidRPr="006B68DF">
        <w:t>Dit evaluatieverslag wordt bezorgd aan het personeelslid.</w:t>
      </w:r>
    </w:p>
    <w:p w14:paraId="263C4183" w14:textId="77777777" w:rsidR="00955AFE" w:rsidRPr="006B68DF" w:rsidRDefault="00955AFE" w:rsidP="00955AFE">
      <w:pPr>
        <w:spacing w:after="0" w:line="240" w:lineRule="auto"/>
      </w:pPr>
    </w:p>
    <w:p w14:paraId="70A9F86F" w14:textId="77777777" w:rsidR="00955AFE" w:rsidRPr="006B68DF" w:rsidRDefault="00955AFE" w:rsidP="00955AFE">
      <w:pPr>
        <w:spacing w:after="0" w:line="240" w:lineRule="auto"/>
      </w:pPr>
      <w:r w:rsidRPr="006B68DF">
        <w:t>Het personeelslid kan in het evaluatieverslag opmerkingen bij zijn evaluatie formuleren. Het personeelslid bezorgt het ondertekende evaluatieverslag terug aan 1 van de evaluatoren binnen 8 kalenderdagen na ontvangst van het evaluatieverslag.</w:t>
      </w:r>
    </w:p>
    <w:p w14:paraId="43AC9CDB" w14:textId="77777777" w:rsidR="00955AFE" w:rsidRPr="006B68DF" w:rsidRDefault="00955AFE" w:rsidP="00955AFE">
      <w:pPr>
        <w:spacing w:after="0" w:line="240" w:lineRule="auto"/>
      </w:pPr>
    </w:p>
    <w:p w14:paraId="500A5201" w14:textId="77777777" w:rsidR="00955AFE" w:rsidRPr="006B68DF" w:rsidRDefault="00955AFE" w:rsidP="00955AFE">
      <w:pPr>
        <w:spacing w:after="0" w:line="240" w:lineRule="auto"/>
      </w:pPr>
      <w:r w:rsidRPr="006B68DF">
        <w:t>De evaluatoren ondertekenen het evaluatieverslag en, in voorkomend geval, de opmerkingen van het personeelslid voor kennisneming.</w:t>
      </w:r>
    </w:p>
    <w:p w14:paraId="36F8BF0A" w14:textId="77777777" w:rsidR="00955AFE" w:rsidRPr="006B68DF" w:rsidRDefault="00955AFE" w:rsidP="00955AFE">
      <w:pPr>
        <w:spacing w:after="0" w:line="240" w:lineRule="auto"/>
      </w:pPr>
    </w:p>
    <w:p w14:paraId="7FC5B1D4" w14:textId="77777777" w:rsidR="00955AFE" w:rsidRPr="006B68DF" w:rsidRDefault="00955AFE" w:rsidP="00955AFE">
      <w:pPr>
        <w:spacing w:after="0" w:line="240" w:lineRule="auto"/>
      </w:pPr>
      <w:r w:rsidRPr="006B68DF">
        <w:t>Het personeelslid ontvangt een kopie van het definitief ondertekend evaluatieverslag. Het evaluatieverslag van het personeelslid wordt opgenomen in het individuele evaluatiedossier.</w:t>
      </w:r>
    </w:p>
    <w:p w14:paraId="5E4411FE" w14:textId="77777777" w:rsidR="00955AFE" w:rsidRPr="006B68DF" w:rsidRDefault="00955AFE" w:rsidP="00955AFE">
      <w:pPr>
        <w:spacing w:after="0" w:line="240" w:lineRule="auto"/>
      </w:pPr>
    </w:p>
    <w:p w14:paraId="74732067" w14:textId="77777777" w:rsidR="00955AFE" w:rsidRPr="006B68DF" w:rsidRDefault="00955AFE" w:rsidP="00955AFE">
      <w:pPr>
        <w:spacing w:after="0" w:line="240" w:lineRule="auto"/>
      </w:pPr>
      <w:r w:rsidRPr="006B68DF">
        <w:t>Het personeelslid heeft het recht zijn persoonlijk evaluatiedossier te raadplegen en krijgt er op zijn verzoek een afschrift van.</w:t>
      </w:r>
    </w:p>
    <w:bookmarkEnd w:id="5"/>
    <w:p w14:paraId="7FAEF52B" w14:textId="77777777" w:rsidR="00955AFE" w:rsidRPr="006B68DF" w:rsidRDefault="00955AFE" w:rsidP="00955AFE">
      <w:pPr>
        <w:spacing w:after="0" w:line="240" w:lineRule="auto"/>
      </w:pPr>
    </w:p>
    <w:p w14:paraId="7600663C" w14:textId="559FC629" w:rsidR="00955AFE" w:rsidRPr="006B68DF" w:rsidRDefault="00C869A9" w:rsidP="00955AFE">
      <w:pPr>
        <w:spacing w:after="0" w:line="240" w:lineRule="auto"/>
      </w:pPr>
      <w:r>
        <w:t xml:space="preserve">§3. </w:t>
      </w:r>
      <w:r w:rsidR="00955AFE" w:rsidRPr="006B68DF">
        <w:t xml:space="preserve">Indien het evaluatieresultaat gunstig is, </w:t>
      </w:r>
      <w:r w:rsidR="00075BF8">
        <w:t xml:space="preserve">eindigt de evaluatiecyclus en </w:t>
      </w:r>
      <w:r w:rsidR="00955AFE" w:rsidRPr="006B68DF">
        <w:t>sluit het personeelslid aan bij de jaarlijkse feedbackcyclus.</w:t>
      </w:r>
    </w:p>
    <w:p w14:paraId="3D2EDDDB" w14:textId="77777777" w:rsidR="00955AFE" w:rsidRPr="006B68DF" w:rsidRDefault="00955AFE" w:rsidP="00955AFE">
      <w:pPr>
        <w:spacing w:after="0" w:line="240" w:lineRule="auto"/>
      </w:pPr>
    </w:p>
    <w:p w14:paraId="6ABD3D54" w14:textId="4431D7A7" w:rsidR="00B566DE" w:rsidRPr="006B68DF" w:rsidRDefault="00955AFE" w:rsidP="002203C4">
      <w:pPr>
        <w:spacing w:after="0" w:line="240" w:lineRule="auto"/>
      </w:pPr>
      <w:r w:rsidRPr="006B68DF">
        <w:t>Indien het evaluatieresultaat ongunstig is, dan zijn</w:t>
      </w:r>
      <w:r w:rsidR="004B6984">
        <w:t xml:space="preserve"> ontslag wegens beroepsongeschiktheid of andere passende maatregelen mogelijk.</w:t>
      </w:r>
      <w:r w:rsidRPr="006B68DF">
        <w:t xml:space="preserve"> </w:t>
      </w:r>
    </w:p>
    <w:p w14:paraId="46BDA22A" w14:textId="44FB1B34" w:rsidR="00955AFE" w:rsidRPr="006B68DF" w:rsidRDefault="00955AFE" w:rsidP="00955AFE">
      <w:pPr>
        <w:spacing w:after="0" w:line="240" w:lineRule="auto"/>
      </w:pPr>
    </w:p>
    <w:p w14:paraId="5141AD1A" w14:textId="264E661E" w:rsidR="00955AFE" w:rsidRPr="003C07D0" w:rsidRDefault="00B566DE" w:rsidP="00955AFE">
      <w:pPr>
        <w:spacing w:after="0" w:line="240" w:lineRule="auto"/>
        <w:rPr>
          <w:b/>
          <w:bCs/>
        </w:rPr>
      </w:pPr>
      <w:r w:rsidRPr="00B566DE">
        <w:rPr>
          <w:b/>
          <w:bCs/>
        </w:rPr>
        <w:t xml:space="preserve">Art. </w:t>
      </w:r>
      <w:r w:rsidR="00345EA1">
        <w:rPr>
          <w:b/>
          <w:bCs/>
        </w:rPr>
        <w:t>6</w:t>
      </w:r>
      <w:r w:rsidR="00337FB9">
        <w:rPr>
          <w:b/>
          <w:bCs/>
        </w:rPr>
        <w:t>4</w:t>
      </w:r>
      <w:r>
        <w:rPr>
          <w:b/>
          <w:bCs/>
        </w:rPr>
        <w:t>.</w:t>
      </w:r>
      <w:r w:rsidR="003C07D0">
        <w:rPr>
          <w:b/>
          <w:bCs/>
        </w:rPr>
        <w:t xml:space="preserve"> </w:t>
      </w:r>
      <w:r w:rsidR="00EA2161" w:rsidRPr="00693AD3">
        <w:t>De aanstellende overheid beslist</w:t>
      </w:r>
      <w:r w:rsidR="00EA2161">
        <w:rPr>
          <w:b/>
          <w:bCs/>
        </w:rPr>
        <w:t xml:space="preserve"> </w:t>
      </w:r>
      <w:r w:rsidR="00955AFE" w:rsidRPr="006B68DF">
        <w:t xml:space="preserve">over het gevolg van de evaluatie. Hij baseert zijn beslissing op het </w:t>
      </w:r>
      <w:r w:rsidR="00075BF8">
        <w:t xml:space="preserve">advies </w:t>
      </w:r>
      <w:r w:rsidR="00955AFE" w:rsidRPr="006B68DF">
        <w:t xml:space="preserve">van </w:t>
      </w:r>
      <w:r w:rsidR="00542728">
        <w:t>de algemeen directeur.</w:t>
      </w:r>
      <w:r w:rsidR="00955AFE" w:rsidRPr="006B68DF">
        <w:t xml:space="preserve"> De algemeen directeur formuleert zelf, samen met de tweede evaluator, het gewenste gevolg voor de personeelsleden van wie hij evaluator is, en baseert zijn beslissing daarop. </w:t>
      </w:r>
    </w:p>
    <w:p w14:paraId="7D049C12" w14:textId="77777777" w:rsidR="005E3E34" w:rsidRDefault="005E3E34"/>
    <w:p w14:paraId="494BE2E6" w14:textId="52C2224C" w:rsidR="0018093C" w:rsidRPr="0018093C" w:rsidRDefault="00EA2AD4">
      <w:pPr>
        <w:rPr>
          <w:b/>
          <w:bCs/>
        </w:rPr>
      </w:pPr>
      <w:r>
        <w:rPr>
          <w:b/>
          <w:bCs/>
        </w:rPr>
        <w:t>Afdeling III</w:t>
      </w:r>
      <w:r w:rsidR="003C07D0">
        <w:rPr>
          <w:b/>
          <w:bCs/>
        </w:rPr>
        <w:t xml:space="preserve">. </w:t>
      </w:r>
      <w:bookmarkStart w:id="6" w:name="_Hlk49856165"/>
      <w:r w:rsidRPr="0018093C">
        <w:rPr>
          <w:b/>
          <w:bCs/>
        </w:rPr>
        <w:t>Feedback en evaluatie tijdens de loopbaan</w:t>
      </w:r>
      <w:bookmarkEnd w:id="6"/>
    </w:p>
    <w:p w14:paraId="34E458F9" w14:textId="2BF28EFB" w:rsidR="005E3E34" w:rsidRPr="00EA2AD4" w:rsidRDefault="00EA2AD4">
      <w:pPr>
        <w:rPr>
          <w:b/>
          <w:bCs/>
          <w:i/>
          <w:iCs/>
        </w:rPr>
      </w:pPr>
      <w:bookmarkStart w:id="7" w:name="_Hlk49856679"/>
      <w:r w:rsidRPr="00EA2AD4">
        <w:rPr>
          <w:b/>
          <w:bCs/>
          <w:i/>
          <w:iCs/>
        </w:rPr>
        <w:lastRenderedPageBreak/>
        <w:t>Suba</w:t>
      </w:r>
      <w:r w:rsidR="003C07D0" w:rsidRPr="00EA2AD4">
        <w:rPr>
          <w:b/>
          <w:bCs/>
          <w:i/>
          <w:iCs/>
        </w:rPr>
        <w:t xml:space="preserve">fdeling I. </w:t>
      </w:r>
      <w:r w:rsidR="005E3E34" w:rsidRPr="00EA2AD4">
        <w:rPr>
          <w:b/>
          <w:bCs/>
          <w:i/>
          <w:iCs/>
        </w:rPr>
        <w:t xml:space="preserve">Jaarlijkse </w:t>
      </w:r>
      <w:r w:rsidR="003C07D0" w:rsidRPr="00EA2AD4">
        <w:rPr>
          <w:b/>
          <w:bCs/>
          <w:i/>
          <w:iCs/>
        </w:rPr>
        <w:t>feedback</w:t>
      </w:r>
      <w:r w:rsidR="005E3E34" w:rsidRPr="00EA2AD4">
        <w:rPr>
          <w:b/>
          <w:bCs/>
          <w:i/>
          <w:iCs/>
        </w:rPr>
        <w:t>cyclus – informele feedback</w:t>
      </w:r>
    </w:p>
    <w:p w14:paraId="31AF1C37" w14:textId="276D00C3" w:rsidR="005E3E34" w:rsidRDefault="003C07D0">
      <w:r w:rsidRPr="003C07D0">
        <w:rPr>
          <w:b/>
          <w:bCs/>
        </w:rPr>
        <w:t xml:space="preserve">Art. </w:t>
      </w:r>
      <w:r w:rsidR="00345EA1">
        <w:rPr>
          <w:b/>
          <w:bCs/>
        </w:rPr>
        <w:t>6</w:t>
      </w:r>
      <w:r w:rsidR="000509E8">
        <w:rPr>
          <w:b/>
          <w:bCs/>
        </w:rPr>
        <w:t>5</w:t>
      </w:r>
      <w:r w:rsidRPr="003C07D0">
        <w:rPr>
          <w:b/>
          <w:bCs/>
        </w:rPr>
        <w:t>.</w:t>
      </w:r>
      <w:r>
        <w:t xml:space="preserve"> </w:t>
      </w:r>
      <w:r w:rsidR="005E3E34">
        <w:t>Het behoort tot één van de taken van de leidinggevenden om hun medewerkers dagdagelijks te coachen.</w:t>
      </w:r>
    </w:p>
    <w:p w14:paraId="25DA397B" w14:textId="39191609" w:rsidR="005E3E34" w:rsidRDefault="005E3E34">
      <w:r>
        <w:t xml:space="preserve">Binnen de organisatie wordt een klimaat gecreëerd waarbij positieve zaken en kleine minpunten onmiddellijk gecommuniceerd worden. Ook </w:t>
      </w:r>
      <w:r w:rsidR="005F42B0">
        <w:t xml:space="preserve">het personeelslid </w:t>
      </w:r>
      <w:r>
        <w:t>zelf kan te allen tijde zijn leidinggevende om feedback vragen.</w:t>
      </w:r>
    </w:p>
    <w:p w14:paraId="3FDBF2CF" w14:textId="77777777" w:rsidR="005E3E34" w:rsidRDefault="005E3E34">
      <w:r>
        <w:t>Van de informele feedback moet geen schriftelijke weergave gebeuren.</w:t>
      </w:r>
    </w:p>
    <w:bookmarkEnd w:id="7"/>
    <w:p w14:paraId="73FEC1D8" w14:textId="06B6430C" w:rsidR="005E3E34" w:rsidRPr="00EA2AD4" w:rsidRDefault="00EA2AD4">
      <w:pPr>
        <w:rPr>
          <w:b/>
          <w:bCs/>
          <w:i/>
          <w:iCs/>
        </w:rPr>
      </w:pPr>
      <w:r w:rsidRPr="00EA2AD4">
        <w:rPr>
          <w:b/>
          <w:bCs/>
          <w:i/>
          <w:iCs/>
        </w:rPr>
        <w:t>Suba</w:t>
      </w:r>
      <w:r w:rsidR="00401682" w:rsidRPr="00EA2AD4">
        <w:rPr>
          <w:b/>
          <w:bCs/>
          <w:i/>
          <w:iCs/>
        </w:rPr>
        <w:t>fdeling I</w:t>
      </w:r>
      <w:r w:rsidR="003C07D0" w:rsidRPr="00EA2AD4">
        <w:rPr>
          <w:b/>
          <w:bCs/>
          <w:i/>
          <w:iCs/>
        </w:rPr>
        <w:t xml:space="preserve">I. </w:t>
      </w:r>
      <w:r w:rsidR="005E3E34" w:rsidRPr="00EA2AD4">
        <w:rPr>
          <w:b/>
          <w:bCs/>
          <w:i/>
          <w:iCs/>
        </w:rPr>
        <w:t xml:space="preserve"> Jaarlijkse </w:t>
      </w:r>
      <w:r w:rsidR="00E95383">
        <w:rPr>
          <w:b/>
          <w:bCs/>
          <w:i/>
          <w:iCs/>
        </w:rPr>
        <w:t>feedback</w:t>
      </w:r>
      <w:r w:rsidR="005E3E34" w:rsidRPr="00EA2AD4">
        <w:rPr>
          <w:b/>
          <w:bCs/>
          <w:i/>
          <w:iCs/>
        </w:rPr>
        <w:t>cyclus – formele feedback</w:t>
      </w:r>
    </w:p>
    <w:p w14:paraId="595B125F" w14:textId="45FFB0AC" w:rsidR="005E3E34" w:rsidRPr="00843F53" w:rsidRDefault="003C07D0">
      <w:pPr>
        <w:rPr>
          <w:b/>
          <w:bCs/>
        </w:rPr>
      </w:pPr>
      <w:r w:rsidRPr="003C07D0">
        <w:rPr>
          <w:b/>
          <w:bCs/>
        </w:rPr>
        <w:t xml:space="preserve">Art. </w:t>
      </w:r>
      <w:r w:rsidR="00345EA1">
        <w:rPr>
          <w:b/>
          <w:bCs/>
        </w:rPr>
        <w:t>6</w:t>
      </w:r>
      <w:r w:rsidR="000509E8">
        <w:rPr>
          <w:b/>
          <w:bCs/>
        </w:rPr>
        <w:t>6</w:t>
      </w:r>
      <w:r w:rsidR="00843F53">
        <w:rPr>
          <w:b/>
          <w:bCs/>
        </w:rPr>
        <w:t xml:space="preserve">. </w:t>
      </w:r>
      <w:bookmarkStart w:id="8" w:name="_Hlk49856438"/>
      <w:r w:rsidR="005E3E34">
        <w:t xml:space="preserve">Jaarlijks vindt er minstens één formeel feedbackgesprek plaats tussen de </w:t>
      </w:r>
      <w:r w:rsidR="00B86F97">
        <w:t xml:space="preserve">leidinggevende </w:t>
      </w:r>
      <w:r w:rsidR="00E95383">
        <w:t xml:space="preserve">en </w:t>
      </w:r>
      <w:r w:rsidR="005E3E34">
        <w:t xml:space="preserve">het personeelslid. </w:t>
      </w:r>
      <w:r w:rsidR="00E95383">
        <w:t xml:space="preserve"> </w:t>
      </w:r>
      <w:r w:rsidR="005E3E34">
        <w:t xml:space="preserve">Hierbij kan het personeelslid zich laten bijstaan door een persoon naar keuze (= </w:t>
      </w:r>
      <w:r w:rsidR="000A0A11">
        <w:t>jaarlijkse feedbackcyclus).</w:t>
      </w:r>
    </w:p>
    <w:p w14:paraId="48B7D74D" w14:textId="6147F2D8" w:rsidR="007E46A6" w:rsidRPr="00434562" w:rsidRDefault="00434562" w:rsidP="007E46A6">
      <w:pPr>
        <w:rPr>
          <w:b/>
          <w:bCs/>
        </w:rPr>
      </w:pPr>
      <w:r w:rsidRPr="00434562">
        <w:rPr>
          <w:b/>
          <w:bCs/>
        </w:rPr>
        <w:t xml:space="preserve">Art. </w:t>
      </w:r>
      <w:r w:rsidR="003846B7">
        <w:rPr>
          <w:b/>
          <w:bCs/>
        </w:rPr>
        <w:t>67</w:t>
      </w:r>
      <w:r w:rsidRPr="00434562">
        <w:rPr>
          <w:b/>
          <w:bCs/>
        </w:rPr>
        <w:t>.</w:t>
      </w:r>
      <w:r>
        <w:rPr>
          <w:b/>
          <w:bCs/>
        </w:rPr>
        <w:t xml:space="preserve"> </w:t>
      </w:r>
      <w:r w:rsidR="007E46A6">
        <w:t xml:space="preserve">Zowel het personeelslid als de </w:t>
      </w:r>
      <w:r w:rsidR="00B86F97">
        <w:t xml:space="preserve">leidinggevende </w:t>
      </w:r>
      <w:r w:rsidR="007E46A6">
        <w:t xml:space="preserve">brengen op voet van gelijkheid punten aan. </w:t>
      </w:r>
    </w:p>
    <w:p w14:paraId="4FCB84A8" w14:textId="77777777" w:rsidR="007E46A6" w:rsidRDefault="007E46A6" w:rsidP="007E46A6">
      <w:r>
        <w:t>Volgende punten kunnen aan bod komen:</w:t>
      </w:r>
    </w:p>
    <w:p w14:paraId="5C79EC9A" w14:textId="77777777" w:rsidR="00426571" w:rsidRPr="009A64F1" w:rsidRDefault="00426571" w:rsidP="00426571">
      <w:pPr>
        <w:pStyle w:val="Lijstalinea"/>
        <w:numPr>
          <w:ilvl w:val="0"/>
          <w:numId w:val="2"/>
        </w:numPr>
      </w:pPr>
      <w:r w:rsidRPr="009A64F1">
        <w:t>taakinhoud – wat wordt verwacht van het personeelslid en in hoeverre is aan de verwachtingen voldaan ?</w:t>
      </w:r>
    </w:p>
    <w:p w14:paraId="4C76C61B" w14:textId="77777777" w:rsidR="00426571" w:rsidRPr="009A64F1" w:rsidRDefault="00426571" w:rsidP="00426571">
      <w:pPr>
        <w:pStyle w:val="Lijstalinea"/>
        <w:numPr>
          <w:ilvl w:val="0"/>
          <w:numId w:val="2"/>
        </w:numPr>
      </w:pPr>
      <w:r w:rsidRPr="009A64F1">
        <w:t xml:space="preserve">sterke punten </w:t>
      </w:r>
    </w:p>
    <w:p w14:paraId="039AE4CF" w14:textId="77777777" w:rsidR="00426571" w:rsidRPr="009A64F1" w:rsidRDefault="00426571" w:rsidP="00426571">
      <w:pPr>
        <w:pStyle w:val="Lijstalinea"/>
        <w:numPr>
          <w:ilvl w:val="0"/>
          <w:numId w:val="2"/>
        </w:numPr>
      </w:pPr>
      <w:r w:rsidRPr="009A64F1">
        <w:t>aandachtspunten</w:t>
      </w:r>
    </w:p>
    <w:p w14:paraId="68489B5C" w14:textId="77777777" w:rsidR="00426571" w:rsidRPr="009A64F1" w:rsidRDefault="00426571" w:rsidP="00426571">
      <w:pPr>
        <w:pStyle w:val="Lijstalinea"/>
        <w:numPr>
          <w:ilvl w:val="0"/>
          <w:numId w:val="2"/>
        </w:numPr>
      </w:pPr>
      <w:r w:rsidRPr="009A64F1">
        <w:t>arbeidsomstandigheden</w:t>
      </w:r>
    </w:p>
    <w:p w14:paraId="447D012C" w14:textId="77777777" w:rsidR="00426571" w:rsidRPr="009A64F1" w:rsidRDefault="00426571" w:rsidP="00426571">
      <w:pPr>
        <w:pStyle w:val="Lijstalinea"/>
        <w:numPr>
          <w:ilvl w:val="0"/>
          <w:numId w:val="2"/>
        </w:numPr>
      </w:pPr>
      <w:r w:rsidRPr="009A64F1">
        <w:t>kennis, vaardigheden, competenties, houding, timing, kwaliteit</w:t>
      </w:r>
    </w:p>
    <w:p w14:paraId="0AA2CC48" w14:textId="77777777" w:rsidR="00426571" w:rsidRPr="009A64F1" w:rsidRDefault="00426571" w:rsidP="00426571">
      <w:pPr>
        <w:pStyle w:val="Lijstalinea"/>
        <w:numPr>
          <w:ilvl w:val="0"/>
          <w:numId w:val="2"/>
        </w:numPr>
      </w:pPr>
      <w:r w:rsidRPr="009A64F1">
        <w:t>vorming en ontwikkeling</w:t>
      </w:r>
    </w:p>
    <w:p w14:paraId="61C1A23D" w14:textId="5E645EDD" w:rsidR="00426571" w:rsidRPr="009A64F1" w:rsidRDefault="00426571" w:rsidP="00426571">
      <w:pPr>
        <w:pStyle w:val="Lijstalinea"/>
        <w:numPr>
          <w:ilvl w:val="0"/>
          <w:numId w:val="2"/>
        </w:numPr>
      </w:pPr>
      <w:r w:rsidRPr="009A64F1">
        <w:t>afspraken en timing van na te volgen afspraken.</w:t>
      </w:r>
    </w:p>
    <w:p w14:paraId="4CAACA89" w14:textId="1DC16509" w:rsidR="007E46A6" w:rsidRDefault="007E46A6" w:rsidP="007E46A6">
      <w:r w:rsidRPr="009A64F1">
        <w:t>Van</w:t>
      </w:r>
      <w:r>
        <w:t xml:space="preserve"> het gesprek wordt een verslag gemaakt. </w:t>
      </w:r>
    </w:p>
    <w:p w14:paraId="4F28D49E" w14:textId="77777777" w:rsidR="007E46A6" w:rsidRDefault="007E46A6" w:rsidP="007E46A6">
      <w:r>
        <w:t>Vrijblijvend kan bij het verslag een gedetailleerde bijlage toegevoegd worden met bespreking per resultaatsgebied en per competentie.</w:t>
      </w:r>
    </w:p>
    <w:p w14:paraId="6C718BFC" w14:textId="796E244B" w:rsidR="007E46A6" w:rsidRDefault="007E46A6" w:rsidP="007E46A6">
      <w:r>
        <w:t xml:space="preserve">Zowel het personeelslid als de </w:t>
      </w:r>
      <w:r w:rsidR="00F347E3">
        <w:t xml:space="preserve">leidinggevende </w:t>
      </w:r>
      <w:r>
        <w:t>ondertekenen het verslag voor akkoord en krijgen er een exemplaar van. Het verslag wordt opgenomen in het evaluatiedossier.</w:t>
      </w:r>
    </w:p>
    <w:p w14:paraId="310A0BAD" w14:textId="217E2DD7" w:rsidR="007E46A6" w:rsidRPr="00332136" w:rsidRDefault="00332136" w:rsidP="007E46A6">
      <w:pPr>
        <w:rPr>
          <w:b/>
          <w:bCs/>
        </w:rPr>
      </w:pPr>
      <w:r>
        <w:rPr>
          <w:b/>
          <w:bCs/>
        </w:rPr>
        <w:t xml:space="preserve">Art. </w:t>
      </w:r>
      <w:r w:rsidR="003846B7">
        <w:rPr>
          <w:b/>
          <w:bCs/>
        </w:rPr>
        <w:t>68</w:t>
      </w:r>
      <w:r>
        <w:rPr>
          <w:b/>
          <w:bCs/>
        </w:rPr>
        <w:t xml:space="preserve">. </w:t>
      </w:r>
      <w:r w:rsidR="007E46A6">
        <w:t>El</w:t>
      </w:r>
      <w:r w:rsidR="0095621C">
        <w:t xml:space="preserve">k personeelslid </w:t>
      </w:r>
      <w:r w:rsidR="007E46A6">
        <w:t>mag, los van het jaarlijkse formele feedbackgesprek, op elk moment van het jaar een bijkomend formeel feedbackgesprek vragen.</w:t>
      </w:r>
    </w:p>
    <w:p w14:paraId="696EBDD1" w14:textId="77777777" w:rsidR="007E46A6" w:rsidRDefault="007E46A6" w:rsidP="007E46A6">
      <w:r>
        <w:t>Ook de evaluator kan, indien gewenst, op elk moment van het jaar een bijkomend formeel feedbackgesprek houden met zijn medewerker.</w:t>
      </w:r>
    </w:p>
    <w:bookmarkEnd w:id="8"/>
    <w:p w14:paraId="5874F030" w14:textId="5E01B1EA" w:rsidR="007E46A6" w:rsidRPr="00EA2AD4" w:rsidRDefault="00EA2AD4" w:rsidP="007E46A6">
      <w:pPr>
        <w:rPr>
          <w:b/>
          <w:bCs/>
          <w:i/>
          <w:iCs/>
        </w:rPr>
      </w:pPr>
      <w:r w:rsidRPr="00EA2AD4">
        <w:rPr>
          <w:b/>
          <w:bCs/>
          <w:i/>
          <w:iCs/>
        </w:rPr>
        <w:t>Suba</w:t>
      </w:r>
      <w:r w:rsidR="00315F87" w:rsidRPr="00EA2AD4">
        <w:rPr>
          <w:b/>
          <w:bCs/>
          <w:i/>
          <w:iCs/>
        </w:rPr>
        <w:t>fdeling III.</w:t>
      </w:r>
      <w:r w:rsidR="00062172" w:rsidRPr="00EA2AD4">
        <w:rPr>
          <w:b/>
          <w:bCs/>
          <w:i/>
          <w:iCs/>
        </w:rPr>
        <w:t xml:space="preserve"> Opstart </w:t>
      </w:r>
      <w:r w:rsidR="00DB37AD" w:rsidRPr="00EA2AD4">
        <w:rPr>
          <w:b/>
          <w:bCs/>
          <w:i/>
          <w:iCs/>
        </w:rPr>
        <w:t>evaluatiecyclus</w:t>
      </w:r>
    </w:p>
    <w:p w14:paraId="458BB2BF" w14:textId="17A35078" w:rsidR="007E46A6" w:rsidRPr="00315F87" w:rsidRDefault="00315F87" w:rsidP="007E46A6">
      <w:pPr>
        <w:rPr>
          <w:b/>
          <w:bCs/>
        </w:rPr>
      </w:pPr>
      <w:r>
        <w:rPr>
          <w:b/>
          <w:bCs/>
        </w:rPr>
        <w:t xml:space="preserve">Art. </w:t>
      </w:r>
      <w:r w:rsidR="003846B7">
        <w:rPr>
          <w:b/>
          <w:bCs/>
        </w:rPr>
        <w:t>69</w:t>
      </w:r>
      <w:r>
        <w:rPr>
          <w:b/>
          <w:bCs/>
        </w:rPr>
        <w:t xml:space="preserve">. </w:t>
      </w:r>
      <w:r w:rsidR="00DB37AD">
        <w:t>Ingeval</w:t>
      </w:r>
      <w:r w:rsidR="00062172">
        <w:t xml:space="preserve"> van functioneringsproblemen </w:t>
      </w:r>
      <w:r w:rsidR="00DB37AD">
        <w:t xml:space="preserve">kan de evaluatiecyclus opgestart worden. </w:t>
      </w:r>
    </w:p>
    <w:p w14:paraId="1B552DA5" w14:textId="6F52D03A" w:rsidR="00062172" w:rsidRDefault="00315F87" w:rsidP="007E46A6">
      <w:r w:rsidRPr="00315F87">
        <w:rPr>
          <w:b/>
          <w:bCs/>
        </w:rPr>
        <w:t xml:space="preserve">Art. </w:t>
      </w:r>
      <w:r w:rsidR="00345EA1">
        <w:rPr>
          <w:b/>
          <w:bCs/>
        </w:rPr>
        <w:t>7</w:t>
      </w:r>
      <w:r w:rsidR="003846B7">
        <w:rPr>
          <w:b/>
          <w:bCs/>
        </w:rPr>
        <w:t>0</w:t>
      </w:r>
      <w:r w:rsidRPr="00315F87">
        <w:rPr>
          <w:b/>
          <w:bCs/>
        </w:rPr>
        <w:t>.</w:t>
      </w:r>
      <w:r w:rsidR="00062172">
        <w:t xml:space="preserve"> </w:t>
      </w:r>
      <w:r w:rsidR="00062172" w:rsidRPr="00315F87">
        <w:rPr>
          <w:b/>
          <w:bCs/>
        </w:rPr>
        <w:t>Formeel knipperlichtgesprek</w:t>
      </w:r>
    </w:p>
    <w:p w14:paraId="612B1CA8" w14:textId="2522EB2C" w:rsidR="0055528D" w:rsidRDefault="00DB37AD" w:rsidP="001E01C4">
      <w:r>
        <w:t xml:space="preserve">§1. </w:t>
      </w:r>
      <w:r w:rsidR="00E65B05">
        <w:t>Het al dan niet opstarten van de evaluatiecyclus wordt bepaald in een knipperlichtgesprek</w:t>
      </w:r>
      <w:r w:rsidR="0055528D">
        <w:t xml:space="preserve">. In het knipperlichtgesprek zijn de eerste en tweede evaluator en het personeelslid aanwezig. </w:t>
      </w:r>
    </w:p>
    <w:p w14:paraId="4DF73365" w14:textId="28990752" w:rsidR="0055528D" w:rsidRDefault="0055528D" w:rsidP="0055528D">
      <w:pPr>
        <w:spacing w:after="0" w:line="240" w:lineRule="auto"/>
      </w:pPr>
      <w:r>
        <w:t>Het personeelslid kan zich laten bijstaan door een persoon naar keuze.</w:t>
      </w:r>
    </w:p>
    <w:p w14:paraId="0F2B01EB" w14:textId="7FF53B41" w:rsidR="00E65B05" w:rsidRDefault="00E65B05" w:rsidP="009E5B11">
      <w:pPr>
        <w:spacing w:after="0" w:line="240" w:lineRule="auto"/>
      </w:pPr>
    </w:p>
    <w:p w14:paraId="6D99C7EA" w14:textId="026CE366" w:rsidR="00481C97" w:rsidRDefault="00E65B05" w:rsidP="009E5B11">
      <w:pPr>
        <w:spacing w:after="0" w:line="240" w:lineRule="auto"/>
      </w:pPr>
      <w:r>
        <w:t xml:space="preserve">Op elk moment kan de eerste evaluator </w:t>
      </w:r>
      <w:r w:rsidR="0055528D">
        <w:t>het initiatief nemen om een</w:t>
      </w:r>
      <w:r>
        <w:t xml:space="preserve"> </w:t>
      </w:r>
      <w:r w:rsidR="00DB37AD">
        <w:t xml:space="preserve">knipperlichtgesprek </w:t>
      </w:r>
      <w:r w:rsidR="0055528D">
        <w:t xml:space="preserve">te </w:t>
      </w:r>
      <w:r>
        <w:t>houden.</w:t>
      </w:r>
    </w:p>
    <w:p w14:paraId="2C2CA638" w14:textId="77777777" w:rsidR="0055528D" w:rsidRDefault="0055528D" w:rsidP="00481C97">
      <w:pPr>
        <w:spacing w:after="0" w:line="240" w:lineRule="auto"/>
      </w:pPr>
    </w:p>
    <w:p w14:paraId="7DD6C95E" w14:textId="35D77150" w:rsidR="00481C97" w:rsidRDefault="0055528D" w:rsidP="009E5B11">
      <w:r>
        <w:t>In het gesprek wordt meegedeeld dat de evaluatiecyclus mogelijks wordt opgestart</w:t>
      </w:r>
      <w:r w:rsidR="00062172">
        <w:t xml:space="preserve"> omwille van functioneringsproblemen, met duidelijke vermelding van de factoren die hiertoe aanleiding hebben gegeven.</w:t>
      </w:r>
    </w:p>
    <w:p w14:paraId="33F8185B" w14:textId="7821DA48" w:rsidR="00481C97" w:rsidRDefault="00481C97" w:rsidP="00062172">
      <w:pPr>
        <w:spacing w:after="0" w:line="240" w:lineRule="auto"/>
      </w:pPr>
      <w:r>
        <w:t xml:space="preserve">Het personeelslid kan </w:t>
      </w:r>
      <w:r w:rsidR="009E5B11">
        <w:t>zich verweren.</w:t>
      </w:r>
    </w:p>
    <w:p w14:paraId="4FCB229D" w14:textId="77777777" w:rsidR="00481C97" w:rsidRDefault="00481C97" w:rsidP="00062172">
      <w:pPr>
        <w:spacing w:after="0" w:line="240" w:lineRule="auto"/>
      </w:pPr>
    </w:p>
    <w:p w14:paraId="5CEBF623" w14:textId="5315C968" w:rsidR="00481C97" w:rsidRDefault="009E5B11" w:rsidP="00062172">
      <w:pPr>
        <w:spacing w:after="0" w:line="240" w:lineRule="auto"/>
      </w:pPr>
      <w:r>
        <w:t xml:space="preserve">§2. </w:t>
      </w:r>
      <w:r w:rsidR="00481C97">
        <w:t>Na het knipperlichtgesprek beslissen de eerste en tweede evaluator unaniem over het al of niet opstarten van de evaluatiecyclus.</w:t>
      </w:r>
    </w:p>
    <w:p w14:paraId="634E829E" w14:textId="77777777" w:rsidR="00481C97" w:rsidRDefault="00481C97" w:rsidP="00062172">
      <w:pPr>
        <w:spacing w:after="0" w:line="240" w:lineRule="auto"/>
      </w:pPr>
    </w:p>
    <w:p w14:paraId="503110C3" w14:textId="0277F7AE" w:rsidR="00481C97" w:rsidRDefault="009E5B11" w:rsidP="00062172">
      <w:pPr>
        <w:spacing w:after="0" w:line="240" w:lineRule="auto"/>
      </w:pPr>
      <w:r>
        <w:t xml:space="preserve">§3. </w:t>
      </w:r>
      <w:r w:rsidR="00481C97">
        <w:t>Er wordt</w:t>
      </w:r>
      <w:r w:rsidR="00675986">
        <w:t xml:space="preserve"> aan het personeelslid</w:t>
      </w:r>
      <w:r w:rsidR="00481C97">
        <w:t xml:space="preserve"> een verslag</w:t>
      </w:r>
      <w:r w:rsidR="00675986">
        <w:t xml:space="preserve"> bezorgd </w:t>
      </w:r>
      <w:r w:rsidR="00481C97">
        <w:t xml:space="preserve">van het knipperlichtgesprek binnen een termijn van 14 dagen na datum van het knipperlichtgesprek. </w:t>
      </w:r>
    </w:p>
    <w:p w14:paraId="055CED06" w14:textId="77777777" w:rsidR="00481C97" w:rsidRDefault="00481C97" w:rsidP="00062172">
      <w:pPr>
        <w:spacing w:after="0" w:line="240" w:lineRule="auto"/>
      </w:pPr>
      <w:r>
        <w:t>In dit verslag worden volgende punten opgenomen:</w:t>
      </w:r>
    </w:p>
    <w:p w14:paraId="58FDAD09" w14:textId="77777777" w:rsidR="00481C97" w:rsidRDefault="00481C97" w:rsidP="00481C97">
      <w:pPr>
        <w:pStyle w:val="Lijstalinea"/>
        <w:numPr>
          <w:ilvl w:val="0"/>
          <w:numId w:val="3"/>
        </w:numPr>
        <w:spacing w:after="0" w:line="240" w:lineRule="auto"/>
      </w:pPr>
      <w:r>
        <w:t>beslissing tot het al of niet opstarten van de evaluatiecyclus</w:t>
      </w:r>
    </w:p>
    <w:p w14:paraId="16E41268" w14:textId="77777777" w:rsidR="00481C97" w:rsidRDefault="00481C97" w:rsidP="00481C97">
      <w:pPr>
        <w:pStyle w:val="Lijstalinea"/>
        <w:numPr>
          <w:ilvl w:val="0"/>
          <w:numId w:val="3"/>
        </w:numPr>
        <w:spacing w:after="0" w:line="240" w:lineRule="auto"/>
      </w:pPr>
      <w:r>
        <w:t>opname reden van het opstarten van de evaluatiecyclus</w:t>
      </w:r>
    </w:p>
    <w:p w14:paraId="46A2D4FB" w14:textId="77777777" w:rsidR="00481C97" w:rsidRDefault="00481C97" w:rsidP="00481C97">
      <w:pPr>
        <w:pStyle w:val="Lijstalinea"/>
        <w:numPr>
          <w:ilvl w:val="0"/>
          <w:numId w:val="3"/>
        </w:numPr>
        <w:spacing w:after="0" w:line="240" w:lineRule="auto"/>
      </w:pPr>
      <w:r>
        <w:t>opname afspraken taakinhoud en verwachtingen</w:t>
      </w:r>
      <w:r w:rsidR="00675986">
        <w:t>.</w:t>
      </w:r>
    </w:p>
    <w:p w14:paraId="6FD179AC" w14:textId="77777777" w:rsidR="00675986" w:rsidRDefault="00675986" w:rsidP="00675986">
      <w:pPr>
        <w:pStyle w:val="Lijstalinea"/>
        <w:spacing w:after="0" w:line="240" w:lineRule="auto"/>
        <w:ind w:left="768"/>
      </w:pPr>
    </w:p>
    <w:p w14:paraId="5235A92E" w14:textId="0F748A08" w:rsidR="00481C97" w:rsidRDefault="00675986" w:rsidP="00675986">
      <w:pPr>
        <w:spacing w:after="0" w:line="240" w:lineRule="auto"/>
      </w:pPr>
      <w:r>
        <w:t>Indien er binnen de termijn van 14 dagen na datum van het knipperlichtgesprek geen verslag werd bezorgd aan het personeelslid, dan houdt dit in dat de evaluatiecyclus niet wordt opgestart.</w:t>
      </w:r>
    </w:p>
    <w:p w14:paraId="2AE28706" w14:textId="77777777" w:rsidR="003A2312" w:rsidRDefault="003A2312" w:rsidP="00675986">
      <w:pPr>
        <w:spacing w:after="0" w:line="240" w:lineRule="auto"/>
      </w:pPr>
    </w:p>
    <w:p w14:paraId="04E0107A" w14:textId="4F62C4A6" w:rsidR="003A2312" w:rsidRDefault="003A2312" w:rsidP="00675986">
      <w:pPr>
        <w:spacing w:after="0" w:line="240" w:lineRule="auto"/>
      </w:pPr>
      <w:r>
        <w:t>Indien beslist werd tot het niet opstarten van de evaluatiecyclus, sluit het personeelslid opnieuw aan in de jaarlijkse feedbackcyclus.</w:t>
      </w:r>
    </w:p>
    <w:p w14:paraId="1B1EFB7C" w14:textId="0EA27C19" w:rsidR="003A2312" w:rsidRDefault="003A2312" w:rsidP="00675986">
      <w:pPr>
        <w:spacing w:after="0" w:line="240" w:lineRule="auto"/>
      </w:pPr>
    </w:p>
    <w:p w14:paraId="0A7F7977" w14:textId="4E441C91" w:rsidR="003A2312" w:rsidRDefault="003A2312" w:rsidP="00675986">
      <w:pPr>
        <w:spacing w:after="0" w:line="240" w:lineRule="auto"/>
      </w:pPr>
      <w:r>
        <w:t>Indien beslist werd tot het opstarten van de evaluatiecyclus, komt het personeelslid terecht in de waarschuwingsfase van de evaluatiecyclus.</w:t>
      </w:r>
      <w:r w:rsidR="00CE6035">
        <w:t xml:space="preserve"> </w:t>
      </w:r>
    </w:p>
    <w:p w14:paraId="6FA8208D" w14:textId="77777777" w:rsidR="00675986" w:rsidRDefault="00675986" w:rsidP="00675986">
      <w:pPr>
        <w:spacing w:after="0" w:line="240" w:lineRule="auto"/>
      </w:pPr>
    </w:p>
    <w:p w14:paraId="1FF5AF12" w14:textId="5BE8AA10" w:rsidR="00675986" w:rsidRPr="009E5B11" w:rsidRDefault="009E5B11" w:rsidP="00675986">
      <w:pPr>
        <w:spacing w:after="0" w:line="240" w:lineRule="auto"/>
        <w:rPr>
          <w:b/>
          <w:bCs/>
        </w:rPr>
      </w:pPr>
      <w:r>
        <w:rPr>
          <w:b/>
          <w:bCs/>
        </w:rPr>
        <w:t xml:space="preserve">Art. </w:t>
      </w:r>
      <w:r w:rsidR="00345EA1">
        <w:rPr>
          <w:b/>
          <w:bCs/>
        </w:rPr>
        <w:t>7</w:t>
      </w:r>
      <w:r w:rsidR="003846B7">
        <w:rPr>
          <w:b/>
          <w:bCs/>
        </w:rPr>
        <w:t>1</w:t>
      </w:r>
      <w:r>
        <w:rPr>
          <w:b/>
          <w:bCs/>
        </w:rPr>
        <w:t>.</w:t>
      </w:r>
      <w:r w:rsidRPr="009E5B11">
        <w:rPr>
          <w:b/>
          <w:bCs/>
        </w:rPr>
        <w:t xml:space="preserve"> </w:t>
      </w:r>
      <w:r w:rsidR="00675986" w:rsidRPr="009E5B11">
        <w:rPr>
          <w:b/>
          <w:bCs/>
        </w:rPr>
        <w:t>Opstart evaluatiecyclus – waarschuwingsfase</w:t>
      </w:r>
    </w:p>
    <w:p w14:paraId="2F4A041B" w14:textId="77777777" w:rsidR="00675986" w:rsidRDefault="00675986" w:rsidP="00675986">
      <w:pPr>
        <w:spacing w:after="0" w:line="240" w:lineRule="auto"/>
      </w:pPr>
    </w:p>
    <w:p w14:paraId="458C4CFC" w14:textId="15CB555B" w:rsidR="00675986" w:rsidRPr="009A64F1" w:rsidRDefault="009E5B11" w:rsidP="00675986">
      <w:pPr>
        <w:spacing w:after="0" w:line="240" w:lineRule="auto"/>
      </w:pPr>
      <w:r w:rsidRPr="009A64F1">
        <w:t xml:space="preserve">§1. </w:t>
      </w:r>
      <w:r w:rsidR="00675986" w:rsidRPr="009A64F1">
        <w:t xml:space="preserve">De eerste fase in de evaluatiecyclus wordt de waarschuwingsfase genoemd. </w:t>
      </w:r>
    </w:p>
    <w:p w14:paraId="32723CD5" w14:textId="1F4DC218" w:rsidR="00675986" w:rsidRDefault="00675986" w:rsidP="00675986">
      <w:pPr>
        <w:spacing w:after="0" w:line="240" w:lineRule="auto"/>
      </w:pPr>
      <w:r w:rsidRPr="009A64F1">
        <w:t xml:space="preserve">De waarschuwingsfase heeft een </w:t>
      </w:r>
      <w:r w:rsidR="00F2536D" w:rsidRPr="009A64F1">
        <w:t>looptijd</w:t>
      </w:r>
      <w:r w:rsidRPr="009A64F1">
        <w:t xml:space="preserve"> van 6 maanden</w:t>
      </w:r>
      <w:r w:rsidR="003A2312" w:rsidRPr="009A64F1">
        <w:t>, te rekenen vanaf kennisgeving van de verslag van het knipperlichtgesprek aan het personeelslid</w:t>
      </w:r>
      <w:r w:rsidRPr="009A64F1">
        <w:t xml:space="preserve">. </w:t>
      </w:r>
      <w:bookmarkStart w:id="9" w:name="_Hlk48824803"/>
      <w:r w:rsidR="00571351" w:rsidRPr="009A64F1">
        <w:t>De looptijd van</w:t>
      </w:r>
      <w:r w:rsidR="00426571" w:rsidRPr="009A64F1">
        <w:t xml:space="preserve"> de waarschuwingsfase</w:t>
      </w:r>
      <w:r w:rsidR="00571351" w:rsidRPr="009A64F1">
        <w:t xml:space="preserve"> kan door de algemeen directeur verlengd worden mits bijzondere motivering</w:t>
      </w:r>
      <w:r w:rsidR="00C27B25" w:rsidRPr="009A64F1">
        <w:t xml:space="preserve"> </w:t>
      </w:r>
      <w:bookmarkStart w:id="10" w:name="_Hlk48837595"/>
      <w:bookmarkEnd w:id="9"/>
      <w:r w:rsidR="00C27B25" w:rsidRPr="009A64F1">
        <w:t>of om te komen tot een minimale prestatietermijn van 3 maanden.</w:t>
      </w:r>
    </w:p>
    <w:bookmarkEnd w:id="10"/>
    <w:p w14:paraId="639496B0" w14:textId="77777777" w:rsidR="00675986" w:rsidRDefault="00675986" w:rsidP="00675986">
      <w:pPr>
        <w:spacing w:after="0" w:line="240" w:lineRule="auto"/>
      </w:pPr>
    </w:p>
    <w:p w14:paraId="5665B993" w14:textId="11BA8C2A" w:rsidR="00675986" w:rsidRDefault="00D66F5A" w:rsidP="00675986">
      <w:pPr>
        <w:spacing w:after="0" w:line="240" w:lineRule="auto"/>
      </w:pPr>
      <w:r>
        <w:t xml:space="preserve">§2. </w:t>
      </w:r>
      <w:r w:rsidR="00675986">
        <w:t xml:space="preserve">Tijdens de waarschuwingsfase vindt minstens 1 opvolggesprek plaats. In dit opvolggesprek zijn de </w:t>
      </w:r>
      <w:r w:rsidR="004E6805">
        <w:t>evaluatoren</w:t>
      </w:r>
      <w:r w:rsidR="00675986">
        <w:t xml:space="preserve"> en het personeelslid aanwezig. </w:t>
      </w:r>
      <w:r w:rsidR="005533A8">
        <w:t xml:space="preserve"> </w:t>
      </w:r>
    </w:p>
    <w:p w14:paraId="1B72B080" w14:textId="77777777" w:rsidR="00675986" w:rsidRDefault="00675986" w:rsidP="00675986">
      <w:pPr>
        <w:spacing w:after="0" w:line="240" w:lineRule="auto"/>
      </w:pPr>
    </w:p>
    <w:p w14:paraId="19E9CF5B" w14:textId="77777777" w:rsidR="00675986" w:rsidRDefault="00675986" w:rsidP="00675986">
      <w:pPr>
        <w:spacing w:after="0" w:line="240" w:lineRule="auto"/>
      </w:pPr>
      <w:r>
        <w:t>In het opvolggesprek wordt de evolutie van het personeelslid, de verbeterpunten en de afspraken besproken.</w:t>
      </w:r>
    </w:p>
    <w:p w14:paraId="39C49A05" w14:textId="77777777" w:rsidR="00675986" w:rsidRDefault="00675986" w:rsidP="00675986">
      <w:pPr>
        <w:spacing w:after="0" w:line="240" w:lineRule="auto"/>
      </w:pPr>
    </w:p>
    <w:p w14:paraId="465581FD" w14:textId="4E597728" w:rsidR="00675986" w:rsidRDefault="00675986" w:rsidP="00675986">
      <w:pPr>
        <w:spacing w:after="0" w:line="240" w:lineRule="auto"/>
      </w:pPr>
      <w:r>
        <w:t>Het personeelslid krijgt zelf de mogelijkheid om opmerkingen te maken</w:t>
      </w:r>
      <w:r w:rsidR="00D66F5A">
        <w:t>.</w:t>
      </w:r>
    </w:p>
    <w:p w14:paraId="5968AE63" w14:textId="0DF8A2F3" w:rsidR="00675986" w:rsidRDefault="00675986" w:rsidP="00062172">
      <w:pPr>
        <w:spacing w:after="0" w:line="240" w:lineRule="auto"/>
      </w:pPr>
    </w:p>
    <w:p w14:paraId="169001A5" w14:textId="2D110C92" w:rsidR="00D66F5A" w:rsidRDefault="00D66F5A" w:rsidP="00062172">
      <w:pPr>
        <w:spacing w:after="0" w:line="240" w:lineRule="auto"/>
      </w:pPr>
      <w:r>
        <w:t xml:space="preserve">§3. Van het opvolggesprek wordt een verslag opgemaakt dat bezorgd wordt aan het personeelslid ter ondertekening. </w:t>
      </w:r>
    </w:p>
    <w:p w14:paraId="021C068C" w14:textId="77777777" w:rsidR="004C1647" w:rsidRDefault="004C1647" w:rsidP="00062172">
      <w:pPr>
        <w:spacing w:after="0" w:line="240" w:lineRule="auto"/>
      </w:pPr>
    </w:p>
    <w:p w14:paraId="1FF6DFE3" w14:textId="07D10E52" w:rsidR="00675986" w:rsidRPr="004C1647" w:rsidRDefault="004C1647" w:rsidP="004C1647">
      <w:pPr>
        <w:rPr>
          <w:b/>
          <w:bCs/>
        </w:rPr>
      </w:pPr>
      <w:r w:rsidRPr="004C1647">
        <w:rPr>
          <w:b/>
          <w:bCs/>
        </w:rPr>
        <w:t xml:space="preserve">Art. </w:t>
      </w:r>
      <w:r w:rsidR="00345EA1">
        <w:rPr>
          <w:b/>
          <w:bCs/>
        </w:rPr>
        <w:t>7</w:t>
      </w:r>
      <w:r w:rsidR="00957C01">
        <w:rPr>
          <w:b/>
          <w:bCs/>
        </w:rPr>
        <w:t>2</w:t>
      </w:r>
      <w:r w:rsidRPr="004C1647">
        <w:rPr>
          <w:b/>
          <w:bCs/>
        </w:rPr>
        <w:t>.</w:t>
      </w:r>
      <w:r>
        <w:rPr>
          <w:b/>
          <w:bCs/>
        </w:rPr>
        <w:t xml:space="preserve"> </w:t>
      </w:r>
      <w:r w:rsidR="00957C01">
        <w:rPr>
          <w:b/>
          <w:bCs/>
        </w:rPr>
        <w:t>E</w:t>
      </w:r>
      <w:r w:rsidR="00675986" w:rsidRPr="004C1647">
        <w:rPr>
          <w:b/>
          <w:bCs/>
        </w:rPr>
        <w:t>valuatiegesprek</w:t>
      </w:r>
      <w:r w:rsidR="0055669F">
        <w:rPr>
          <w:b/>
          <w:bCs/>
        </w:rPr>
        <w:t xml:space="preserve"> op einde van de waarschuwingsfase</w:t>
      </w:r>
    </w:p>
    <w:p w14:paraId="294F6441" w14:textId="374FA7E0" w:rsidR="00675986" w:rsidRDefault="004C1647" w:rsidP="00062172">
      <w:pPr>
        <w:spacing w:after="0" w:line="240" w:lineRule="auto"/>
      </w:pPr>
      <w:r>
        <w:t xml:space="preserve">§1. </w:t>
      </w:r>
      <w:r w:rsidR="00571351">
        <w:t xml:space="preserve">De </w:t>
      </w:r>
      <w:r w:rsidR="00675986">
        <w:t xml:space="preserve">waarschuwingsfase </w:t>
      </w:r>
      <w:r w:rsidR="00571351">
        <w:t>wordt afgesloten met een</w:t>
      </w:r>
      <w:r w:rsidR="00675986">
        <w:t xml:space="preserve"> evaluatiegesprek</w:t>
      </w:r>
      <w:r w:rsidR="00571351">
        <w:t>.</w:t>
      </w:r>
    </w:p>
    <w:p w14:paraId="65C5E89A" w14:textId="77777777" w:rsidR="00675986" w:rsidRDefault="00675986" w:rsidP="00062172">
      <w:pPr>
        <w:spacing w:after="0" w:line="240" w:lineRule="auto"/>
      </w:pPr>
    </w:p>
    <w:p w14:paraId="747957B9" w14:textId="44C084D2" w:rsidR="00675986" w:rsidRDefault="00675986" w:rsidP="00062172">
      <w:pPr>
        <w:spacing w:after="0" w:line="240" w:lineRule="auto"/>
      </w:pPr>
      <w:r>
        <w:t>In dit evaluatiegesprek zijn de eerste en tweede evaluator aanwezig en het personeelslid. Het personeelslid kan zich laten bijstaan door een persoon na keuze.</w:t>
      </w:r>
    </w:p>
    <w:p w14:paraId="6E27571B" w14:textId="77777777" w:rsidR="00675986" w:rsidRDefault="00675986" w:rsidP="00062172">
      <w:pPr>
        <w:spacing w:after="0" w:line="240" w:lineRule="auto"/>
      </w:pPr>
    </w:p>
    <w:p w14:paraId="76458D3C" w14:textId="5A6B6D2F" w:rsidR="009141BD" w:rsidRDefault="009141BD" w:rsidP="00062172">
      <w:pPr>
        <w:spacing w:after="0" w:line="240" w:lineRule="auto"/>
      </w:pPr>
      <w:r>
        <w:lastRenderedPageBreak/>
        <w:t>De eerste en tweede evaluator beslissen unaniem over het resultaat van de evaluatie, dat ofwel gunstig ofwel ongunstig is en delen het evaluatieresultaat mee aan het personeelslid tijdens het evaluatiegesprek.</w:t>
      </w:r>
    </w:p>
    <w:p w14:paraId="65481C53" w14:textId="77777777" w:rsidR="009141BD" w:rsidRDefault="009141BD" w:rsidP="00062172">
      <w:pPr>
        <w:spacing w:after="0" w:line="240" w:lineRule="auto"/>
      </w:pPr>
    </w:p>
    <w:p w14:paraId="1A737ACA" w14:textId="469B1349" w:rsidR="009141BD" w:rsidRDefault="00F2536D" w:rsidP="00062172">
      <w:pPr>
        <w:spacing w:after="0" w:line="240" w:lineRule="auto"/>
      </w:pPr>
      <w:r>
        <w:t xml:space="preserve">§2. </w:t>
      </w:r>
      <w:r w:rsidR="009141BD">
        <w:t>Van het evaluatiegesprek wordt een evaluatieverslag opgemaakt, met opname van het evaluatieresultaat en de motivering van dit evaluatieresultaat.</w:t>
      </w:r>
    </w:p>
    <w:p w14:paraId="5B3A5AAB" w14:textId="77777777" w:rsidR="009141BD" w:rsidRDefault="009141BD" w:rsidP="00062172">
      <w:pPr>
        <w:spacing w:after="0" w:line="240" w:lineRule="auto"/>
      </w:pPr>
    </w:p>
    <w:p w14:paraId="68B5304E" w14:textId="66487811" w:rsidR="00382F8A" w:rsidRDefault="00F2536D" w:rsidP="00062172">
      <w:pPr>
        <w:spacing w:after="0" w:line="240" w:lineRule="auto"/>
      </w:pPr>
      <w:r>
        <w:t xml:space="preserve">§3. </w:t>
      </w:r>
      <w:r w:rsidR="009141BD">
        <w:t>Indien het evaluatieresultaat</w:t>
      </w:r>
      <w:r w:rsidR="00382F8A">
        <w:t xml:space="preserve"> gunstig is, dan</w:t>
      </w:r>
      <w:r w:rsidR="009141BD">
        <w:t xml:space="preserve"> sluit</w:t>
      </w:r>
      <w:r w:rsidR="00382F8A">
        <w:t xml:space="preserve"> het personeelslid opnieuw </w:t>
      </w:r>
      <w:r w:rsidR="009141BD">
        <w:t>aan</w:t>
      </w:r>
      <w:r w:rsidR="00382F8A">
        <w:t xml:space="preserve"> bij de jaarlijkse feedbackcyclus.</w:t>
      </w:r>
    </w:p>
    <w:p w14:paraId="0A0B068B" w14:textId="77777777" w:rsidR="00382F8A" w:rsidRDefault="00382F8A" w:rsidP="00062172">
      <w:pPr>
        <w:spacing w:after="0" w:line="240" w:lineRule="auto"/>
      </w:pPr>
    </w:p>
    <w:p w14:paraId="6406ACAE" w14:textId="053315C5" w:rsidR="00382F8A" w:rsidRDefault="009141BD" w:rsidP="00062172">
      <w:pPr>
        <w:spacing w:after="0" w:line="240" w:lineRule="auto"/>
      </w:pPr>
      <w:r>
        <w:t>Indien het evaluatieresultaat</w:t>
      </w:r>
      <w:r w:rsidR="00382F8A">
        <w:t xml:space="preserve"> ongunstig is, wordt een verbetertraject opgestart.</w:t>
      </w:r>
    </w:p>
    <w:p w14:paraId="6BE3BD14" w14:textId="77777777" w:rsidR="00CE6035" w:rsidRDefault="00CE6035" w:rsidP="00CE6035">
      <w:pPr>
        <w:spacing w:after="0" w:line="240" w:lineRule="auto"/>
      </w:pPr>
    </w:p>
    <w:p w14:paraId="128D2505" w14:textId="13D6E822" w:rsidR="00CE6035" w:rsidRPr="009A64F1" w:rsidRDefault="00CE6035" w:rsidP="00CE6035">
      <w:pPr>
        <w:spacing w:after="0" w:line="240" w:lineRule="auto"/>
      </w:pPr>
      <w:r w:rsidRPr="00CE6035">
        <w:t xml:space="preserve">Het personeelslid met een gunstig evaluatieresultaat dat de vereiste schaalanciënniteit </w:t>
      </w:r>
      <w:r w:rsidRPr="009A64F1">
        <w:t>heeft, krijgt de volgende salarisschaal van de functionele loopbaan.</w:t>
      </w:r>
    </w:p>
    <w:p w14:paraId="4BD1F573" w14:textId="77777777" w:rsidR="00CE6035" w:rsidRPr="009A64F1" w:rsidRDefault="00CE6035" w:rsidP="00CE6035">
      <w:pPr>
        <w:spacing w:after="0" w:line="240" w:lineRule="auto"/>
      </w:pPr>
    </w:p>
    <w:p w14:paraId="50C2254D" w14:textId="3694115B" w:rsidR="00CE6035" w:rsidRPr="00CE6035" w:rsidRDefault="00CE6035" w:rsidP="00CE6035">
      <w:pPr>
        <w:spacing w:after="0" w:line="240" w:lineRule="auto"/>
      </w:pPr>
      <w:r w:rsidRPr="009A64F1">
        <w:t xml:space="preserve">Indien het evaluatieresultaat ongunstig is, dan heeft het personeelslid geen recht op de volgende salarisschaal van de functionele loopbaan, ook al heeft het de vereiste schaalanciënniteit. Het personeelslid krijgt die salarisschaal pas als het </w:t>
      </w:r>
      <w:proofErr w:type="spellStart"/>
      <w:r w:rsidRPr="009A64F1">
        <w:t>het</w:t>
      </w:r>
      <w:proofErr w:type="spellEnd"/>
      <w:r w:rsidRPr="009A64F1">
        <w:t xml:space="preserve"> in artikel 73 vermelde verbetertraject afsluit met een gunstig evaluatieresultaat.</w:t>
      </w:r>
      <w:r w:rsidRPr="00CE6035">
        <w:t xml:space="preserve"> </w:t>
      </w:r>
    </w:p>
    <w:p w14:paraId="753950BD" w14:textId="77777777" w:rsidR="00CE6035" w:rsidRDefault="00CE6035" w:rsidP="00062172">
      <w:pPr>
        <w:spacing w:after="0" w:line="240" w:lineRule="auto"/>
      </w:pPr>
    </w:p>
    <w:p w14:paraId="6F1B732A" w14:textId="77777777" w:rsidR="00382F8A" w:rsidRDefault="00382F8A" w:rsidP="00062172">
      <w:pPr>
        <w:spacing w:after="0" w:line="240" w:lineRule="auto"/>
      </w:pPr>
    </w:p>
    <w:p w14:paraId="0B1DF7F0" w14:textId="7A1F167C" w:rsidR="00382F8A" w:rsidRPr="00F2536D" w:rsidRDefault="00F2536D" w:rsidP="00062172">
      <w:pPr>
        <w:spacing w:after="0" w:line="240" w:lineRule="auto"/>
        <w:rPr>
          <w:b/>
          <w:bCs/>
        </w:rPr>
      </w:pPr>
      <w:r w:rsidRPr="00F2536D">
        <w:rPr>
          <w:b/>
          <w:bCs/>
        </w:rPr>
        <w:t xml:space="preserve">Art. </w:t>
      </w:r>
      <w:r w:rsidR="00345EA1">
        <w:rPr>
          <w:b/>
          <w:bCs/>
        </w:rPr>
        <w:t>7</w:t>
      </w:r>
      <w:r w:rsidR="00957C01">
        <w:rPr>
          <w:b/>
          <w:bCs/>
        </w:rPr>
        <w:t>3</w:t>
      </w:r>
      <w:r w:rsidRPr="00F2536D">
        <w:rPr>
          <w:b/>
          <w:bCs/>
        </w:rPr>
        <w:t xml:space="preserve">. </w:t>
      </w:r>
      <w:r w:rsidR="00382F8A" w:rsidRPr="00F2536D">
        <w:rPr>
          <w:b/>
          <w:bCs/>
        </w:rPr>
        <w:t>Verbetertraject</w:t>
      </w:r>
    </w:p>
    <w:p w14:paraId="17BD7866" w14:textId="77777777" w:rsidR="004C5556" w:rsidRDefault="004C5556" w:rsidP="00062172">
      <w:pPr>
        <w:spacing w:after="0" w:line="240" w:lineRule="auto"/>
      </w:pPr>
    </w:p>
    <w:p w14:paraId="174E5040" w14:textId="7E1B3DA2" w:rsidR="00C27B25" w:rsidRDefault="004C5556" w:rsidP="00C27B25">
      <w:pPr>
        <w:spacing w:after="0" w:line="240" w:lineRule="auto"/>
      </w:pPr>
      <w:r>
        <w:t xml:space="preserve">Na een ongunstig evaluatieresultaat </w:t>
      </w:r>
      <w:r w:rsidR="00571351">
        <w:t xml:space="preserve">op het einde van de waarschuwingsfase </w:t>
      </w:r>
      <w:r>
        <w:t xml:space="preserve">wordt een verbetertraject opgestart met een </w:t>
      </w:r>
      <w:r w:rsidR="00F2536D">
        <w:t>looptijd</w:t>
      </w:r>
      <w:r>
        <w:t xml:space="preserve"> van 6 maanden. </w:t>
      </w:r>
      <w:r w:rsidR="00F2536D">
        <w:t>De looptijd van het verbetertraject kan door de algemeen directeur verlengd worden mits bijzondere motivering</w:t>
      </w:r>
      <w:r w:rsidR="00C27B25" w:rsidRPr="00C27B25">
        <w:t xml:space="preserve"> of om te komen tot een minimale prestatietermijn van 3 maanden.</w:t>
      </w:r>
    </w:p>
    <w:p w14:paraId="2A314A05" w14:textId="77777777" w:rsidR="004C5556" w:rsidRDefault="004C5556" w:rsidP="00062172">
      <w:pPr>
        <w:spacing w:after="0" w:line="240" w:lineRule="auto"/>
      </w:pPr>
    </w:p>
    <w:p w14:paraId="3FF15A9D" w14:textId="77777777" w:rsidR="004C5556" w:rsidRDefault="004C5556" w:rsidP="004C5556">
      <w:pPr>
        <w:spacing w:after="0" w:line="240" w:lineRule="auto"/>
      </w:pPr>
      <w:r>
        <w:t>Bij aanvang van dit verbetertraject legt de algemeen directeur de passende maatregelen vast met het oog op het terug goed functioneren van het personeelslid</w:t>
      </w:r>
    </w:p>
    <w:p w14:paraId="292E06BD" w14:textId="77777777" w:rsidR="004C5556" w:rsidRDefault="004C5556" w:rsidP="00062172">
      <w:pPr>
        <w:spacing w:after="0" w:line="240" w:lineRule="auto"/>
      </w:pPr>
    </w:p>
    <w:p w14:paraId="65C541FF" w14:textId="77777777" w:rsidR="004C5556" w:rsidRDefault="004C5556" w:rsidP="00062172">
      <w:pPr>
        <w:spacing w:after="0" w:line="240" w:lineRule="auto"/>
      </w:pPr>
      <w:r>
        <w:t>Mogelijke maatregelen zijn (</w:t>
      </w:r>
      <w:proofErr w:type="spellStart"/>
      <w:r>
        <w:t>exemplatieve</w:t>
      </w:r>
      <w:proofErr w:type="spellEnd"/>
      <w:r>
        <w:t xml:space="preserve"> opsomming):</w:t>
      </w:r>
    </w:p>
    <w:p w14:paraId="5B81BC76" w14:textId="77777777" w:rsidR="004C5556" w:rsidRDefault="004C5556" w:rsidP="004C5556">
      <w:pPr>
        <w:pStyle w:val="Lijstalinea"/>
        <w:numPr>
          <w:ilvl w:val="0"/>
          <w:numId w:val="4"/>
        </w:numPr>
        <w:spacing w:after="0" w:line="240" w:lineRule="auto"/>
      </w:pPr>
      <w:r>
        <w:t>verplichting om een vorming, opleiding of training te volgen;</w:t>
      </w:r>
    </w:p>
    <w:p w14:paraId="1B27D921" w14:textId="77777777" w:rsidR="004C5556" w:rsidRDefault="004C5556" w:rsidP="004C5556">
      <w:pPr>
        <w:pStyle w:val="Lijstalinea"/>
        <w:numPr>
          <w:ilvl w:val="0"/>
          <w:numId w:val="4"/>
        </w:numPr>
        <w:spacing w:after="0" w:line="240" w:lineRule="auto"/>
      </w:pPr>
      <w:r>
        <w:t>extra coaching, controle en/of begeleiding;</w:t>
      </w:r>
    </w:p>
    <w:p w14:paraId="62C18DCB" w14:textId="003013E3" w:rsidR="004C5556" w:rsidRDefault="004C5556" w:rsidP="004C5556">
      <w:pPr>
        <w:pStyle w:val="Lijstalinea"/>
        <w:numPr>
          <w:ilvl w:val="0"/>
          <w:numId w:val="4"/>
        </w:numPr>
        <w:spacing w:after="0" w:line="240" w:lineRule="auto"/>
      </w:pPr>
      <w:r>
        <w:t>opvolggesprekken op vastgelegde tijdstippen.</w:t>
      </w:r>
    </w:p>
    <w:p w14:paraId="4F77A72F" w14:textId="77777777" w:rsidR="00F233E6" w:rsidRDefault="00F233E6" w:rsidP="00693AD3">
      <w:pPr>
        <w:pStyle w:val="Lijstalinea"/>
        <w:spacing w:after="0" w:line="240" w:lineRule="auto"/>
      </w:pPr>
    </w:p>
    <w:p w14:paraId="36A4A79B" w14:textId="77777777" w:rsidR="00F233E6" w:rsidRPr="004F2B77" w:rsidRDefault="00F233E6" w:rsidP="00F233E6">
      <w:pPr>
        <w:spacing w:after="0" w:line="240" w:lineRule="auto"/>
      </w:pPr>
      <w:r w:rsidRPr="004F2B77">
        <w:t xml:space="preserve">Tijdens het verbetertraject vindt minstens 1 opvolggesprek plaats. In dit opvolggesprek zijn de evaluatoren en het personeelslid aanwezig.  Het personeelslid kan zich laten bijstaan door een persoon naar keuze. </w:t>
      </w:r>
    </w:p>
    <w:p w14:paraId="65BEBDA6" w14:textId="77777777" w:rsidR="00F233E6" w:rsidRPr="004F2B77" w:rsidRDefault="00F233E6" w:rsidP="00F233E6">
      <w:pPr>
        <w:spacing w:after="0" w:line="240" w:lineRule="auto"/>
      </w:pPr>
      <w:r w:rsidRPr="004F2B77">
        <w:t>Van het opvolggesprek wordt een verslag opgemaakt.</w:t>
      </w:r>
    </w:p>
    <w:p w14:paraId="617E6910" w14:textId="77777777" w:rsidR="00F233E6" w:rsidRPr="004F2B77" w:rsidRDefault="00F233E6" w:rsidP="00F233E6">
      <w:pPr>
        <w:spacing w:after="0" w:line="240" w:lineRule="auto"/>
      </w:pPr>
    </w:p>
    <w:p w14:paraId="499169E5" w14:textId="77777777" w:rsidR="00F233E6" w:rsidRPr="004F2B77" w:rsidRDefault="00F233E6" w:rsidP="00F233E6">
      <w:pPr>
        <w:spacing w:after="0" w:line="240" w:lineRule="auto"/>
      </w:pPr>
      <w:r w:rsidRPr="004F2B77">
        <w:t>In het opvolggesprek wordt de evolutie van het personeelslid, de verbeterpunten en de afspraken besproken.</w:t>
      </w:r>
    </w:p>
    <w:p w14:paraId="6A986349" w14:textId="77777777" w:rsidR="00F233E6" w:rsidRPr="004F2B77" w:rsidRDefault="00F233E6" w:rsidP="00F233E6">
      <w:pPr>
        <w:spacing w:after="0" w:line="240" w:lineRule="auto"/>
      </w:pPr>
    </w:p>
    <w:p w14:paraId="7325D357" w14:textId="77777777" w:rsidR="00F233E6" w:rsidRPr="00F233E6" w:rsidRDefault="00F233E6" w:rsidP="00F233E6">
      <w:pPr>
        <w:spacing w:after="0" w:line="240" w:lineRule="auto"/>
      </w:pPr>
      <w:r w:rsidRPr="004F2B77">
        <w:t>Het personeelslid krijgt zelf de mogelijkheid om opmerkingen te maken in verband met de na te volgen afspraken. Deze worden opgenomen in het verslag.</w:t>
      </w:r>
    </w:p>
    <w:p w14:paraId="3669978A" w14:textId="77777777" w:rsidR="004C5556" w:rsidRDefault="004C5556" w:rsidP="004C5556">
      <w:pPr>
        <w:spacing w:after="0" w:line="240" w:lineRule="auto"/>
      </w:pPr>
    </w:p>
    <w:p w14:paraId="03C0F795" w14:textId="5891B254" w:rsidR="00957C01" w:rsidRDefault="00957C01" w:rsidP="004C5556">
      <w:pPr>
        <w:spacing w:after="0" w:line="240" w:lineRule="auto"/>
        <w:rPr>
          <w:b/>
          <w:bCs/>
        </w:rPr>
      </w:pPr>
      <w:r w:rsidRPr="00957C01">
        <w:rPr>
          <w:b/>
          <w:bCs/>
        </w:rPr>
        <w:t>Art. 74.</w:t>
      </w:r>
      <w:r w:rsidR="006C5EAD">
        <w:rPr>
          <w:b/>
          <w:bCs/>
        </w:rPr>
        <w:t xml:space="preserve"> </w:t>
      </w:r>
      <w:r>
        <w:rPr>
          <w:b/>
          <w:bCs/>
        </w:rPr>
        <w:t>Afsluitend evaluatiegesprek na het verbetertraject</w:t>
      </w:r>
    </w:p>
    <w:p w14:paraId="5E316A0B" w14:textId="77777777" w:rsidR="00957C01" w:rsidRDefault="00957C01" w:rsidP="004C5556">
      <w:pPr>
        <w:spacing w:after="0" w:line="240" w:lineRule="auto"/>
        <w:rPr>
          <w:b/>
          <w:bCs/>
        </w:rPr>
      </w:pPr>
    </w:p>
    <w:p w14:paraId="530BC91B" w14:textId="4C8A664B" w:rsidR="004C5556" w:rsidRPr="00F2536D" w:rsidRDefault="00957C01" w:rsidP="004C5556">
      <w:pPr>
        <w:spacing w:after="0" w:line="240" w:lineRule="auto"/>
        <w:rPr>
          <w:b/>
          <w:bCs/>
        </w:rPr>
      </w:pPr>
      <w:r w:rsidRPr="00957C01">
        <w:t>§1.</w:t>
      </w:r>
      <w:r>
        <w:rPr>
          <w:b/>
          <w:bCs/>
        </w:rPr>
        <w:t xml:space="preserve"> </w:t>
      </w:r>
      <w:r w:rsidR="004C5556">
        <w:t>Het verbetertraject wordt beëindigd met een afsluitend evaluatiegesprek.</w:t>
      </w:r>
    </w:p>
    <w:p w14:paraId="062EF272" w14:textId="77777777" w:rsidR="004C5556" w:rsidRDefault="004C5556" w:rsidP="004C5556">
      <w:pPr>
        <w:spacing w:after="0" w:line="240" w:lineRule="auto"/>
      </w:pPr>
    </w:p>
    <w:p w14:paraId="5217A687" w14:textId="28B43E56" w:rsidR="004C5556" w:rsidRDefault="004C5556" w:rsidP="004C5556">
      <w:pPr>
        <w:spacing w:after="0" w:line="240" w:lineRule="auto"/>
      </w:pPr>
      <w:r>
        <w:lastRenderedPageBreak/>
        <w:t>In dit evaluatiegesprek zijn de eerste en tweede evaluator aanwezig. Het personeelslid kan zich laten bijstaan door een persoon naar keuze.</w:t>
      </w:r>
      <w:r w:rsidR="005533A8" w:rsidRPr="005533A8">
        <w:t xml:space="preserve"> </w:t>
      </w:r>
    </w:p>
    <w:p w14:paraId="705C5BD6" w14:textId="77777777" w:rsidR="004C5556" w:rsidRDefault="004C5556" w:rsidP="004C5556">
      <w:pPr>
        <w:spacing w:after="0" w:line="240" w:lineRule="auto"/>
      </w:pPr>
    </w:p>
    <w:p w14:paraId="223C15EF" w14:textId="77777777" w:rsidR="00D37339" w:rsidRDefault="00D37339" w:rsidP="00D37339">
      <w:pPr>
        <w:spacing w:after="0" w:line="240" w:lineRule="auto"/>
      </w:pPr>
      <w:r>
        <w:t>De eerste en tweede evaluator beslissen unaniem over het resultaat van de evaluatie, dat ofwel gunstig ofwel ongunstig is en delen het evaluatieresultaat mee aan het personeelslid tijdens het evaluatiegesprek.</w:t>
      </w:r>
    </w:p>
    <w:p w14:paraId="76222898" w14:textId="77777777" w:rsidR="00D37339" w:rsidRDefault="00D37339" w:rsidP="00D37339">
      <w:pPr>
        <w:spacing w:after="0" w:line="240" w:lineRule="auto"/>
      </w:pPr>
    </w:p>
    <w:p w14:paraId="177C46F5" w14:textId="26561DBC" w:rsidR="007748A5" w:rsidRDefault="006C5EAD" w:rsidP="00D37339">
      <w:pPr>
        <w:spacing w:after="0" w:line="240" w:lineRule="auto"/>
      </w:pPr>
      <w:r>
        <w:t>§</w:t>
      </w:r>
      <w:r w:rsidR="00957C01">
        <w:t>2</w:t>
      </w:r>
      <w:r>
        <w:t xml:space="preserve">. </w:t>
      </w:r>
      <w:r w:rsidR="00D37339">
        <w:t>Van het evaluatiegesprek wordt een evaluatieverslag opgemaakt, met opname van het evaluatieresultaat en de motivering van dit evaluatieresultaat.</w:t>
      </w:r>
      <w:r w:rsidR="007748A5">
        <w:t xml:space="preserve"> </w:t>
      </w:r>
    </w:p>
    <w:p w14:paraId="15BAE2AC" w14:textId="77777777" w:rsidR="007748A5" w:rsidRDefault="007748A5" w:rsidP="00D37339">
      <w:pPr>
        <w:spacing w:after="0" w:line="240" w:lineRule="auto"/>
      </w:pPr>
      <w:r>
        <w:t>Dit evaluatieverslag wordt bezorgd aan het personeelslid.</w:t>
      </w:r>
    </w:p>
    <w:p w14:paraId="3D96A6C5" w14:textId="77777777" w:rsidR="007748A5" w:rsidRDefault="007748A5" w:rsidP="00D37339">
      <w:pPr>
        <w:spacing w:after="0" w:line="240" w:lineRule="auto"/>
      </w:pPr>
    </w:p>
    <w:p w14:paraId="57889594" w14:textId="77777777" w:rsidR="007748A5" w:rsidRDefault="007748A5" w:rsidP="00D37339">
      <w:pPr>
        <w:spacing w:after="0" w:line="240" w:lineRule="auto"/>
      </w:pPr>
      <w:r>
        <w:t>Het personeelslid kan in het evaluatieverslag opmerkingen bij zijn evaluatie formuleren. Het personeelslid bezorgt het ondertekende evaluatieverslag terug aan 1 van de evaluatoren binnen 8 kalenderdagen na ontvangst van het evaluatieverslag.</w:t>
      </w:r>
    </w:p>
    <w:p w14:paraId="2DDF2995" w14:textId="77777777" w:rsidR="007748A5" w:rsidRDefault="007748A5" w:rsidP="00D37339">
      <w:pPr>
        <w:spacing w:after="0" w:line="240" w:lineRule="auto"/>
      </w:pPr>
    </w:p>
    <w:p w14:paraId="654AF24C" w14:textId="77777777" w:rsidR="007748A5" w:rsidRDefault="007748A5" w:rsidP="00D37339">
      <w:pPr>
        <w:spacing w:after="0" w:line="240" w:lineRule="auto"/>
      </w:pPr>
      <w:r>
        <w:t>De evaluatoren ondertekenen</w:t>
      </w:r>
      <w:r w:rsidR="008A7656">
        <w:t xml:space="preserve"> het evaluatieverslag en, in voorkomend geval, de opmerkingen van het personeelslid voor kennisneming.</w:t>
      </w:r>
    </w:p>
    <w:p w14:paraId="073E3E28" w14:textId="77777777" w:rsidR="008A7656" w:rsidRDefault="008A7656" w:rsidP="00D37339">
      <w:pPr>
        <w:spacing w:after="0" w:line="240" w:lineRule="auto"/>
      </w:pPr>
    </w:p>
    <w:p w14:paraId="79E33143" w14:textId="5F8427A7" w:rsidR="008A7656" w:rsidRDefault="00FE2638" w:rsidP="00D37339">
      <w:pPr>
        <w:spacing w:after="0" w:line="240" w:lineRule="auto"/>
      </w:pPr>
      <w:r>
        <w:t>§</w:t>
      </w:r>
      <w:r w:rsidR="00957C01">
        <w:t>3</w:t>
      </w:r>
      <w:r>
        <w:t xml:space="preserve">. </w:t>
      </w:r>
      <w:r w:rsidR="008A7656">
        <w:t>Het personeelslid ontvangt een kopie van het definitief ondertekend evaluatieverslag. Het evaluatieverslag van het personeelslid wordt opgenomen in het individuele evaluatiedossier.</w:t>
      </w:r>
    </w:p>
    <w:p w14:paraId="1BE5C20A" w14:textId="77777777" w:rsidR="008A7656" w:rsidRDefault="008A7656" w:rsidP="00D37339">
      <w:pPr>
        <w:spacing w:after="0" w:line="240" w:lineRule="auto"/>
      </w:pPr>
    </w:p>
    <w:p w14:paraId="5851C649" w14:textId="77777777" w:rsidR="008A7656" w:rsidRPr="009A64F1" w:rsidRDefault="008A7656" w:rsidP="00D37339">
      <w:pPr>
        <w:spacing w:after="0" w:line="240" w:lineRule="auto"/>
      </w:pPr>
      <w:r>
        <w:t xml:space="preserve">Het personeelslid heeft het recht zijn persoonlijk evaluatiedossier te raadplegen en krijgt er op zijn </w:t>
      </w:r>
      <w:r w:rsidRPr="009A64F1">
        <w:t>verzoek een afschrift van.</w:t>
      </w:r>
    </w:p>
    <w:p w14:paraId="5430B164" w14:textId="77777777" w:rsidR="00D37339" w:rsidRPr="009A64F1" w:rsidRDefault="00D37339" w:rsidP="00D37339">
      <w:pPr>
        <w:spacing w:after="0" w:line="240" w:lineRule="auto"/>
      </w:pPr>
    </w:p>
    <w:p w14:paraId="6B121F1E" w14:textId="17120393" w:rsidR="00D37339" w:rsidRPr="009A64F1" w:rsidRDefault="006C5EAD" w:rsidP="00D37339">
      <w:pPr>
        <w:spacing w:after="0" w:line="240" w:lineRule="auto"/>
      </w:pPr>
      <w:r w:rsidRPr="009A64F1">
        <w:rPr>
          <w:b/>
          <w:bCs/>
        </w:rPr>
        <w:t xml:space="preserve">Art. </w:t>
      </w:r>
      <w:r w:rsidR="00345EA1" w:rsidRPr="009A64F1">
        <w:rPr>
          <w:b/>
          <w:bCs/>
        </w:rPr>
        <w:t>7</w:t>
      </w:r>
      <w:r w:rsidR="000509E8" w:rsidRPr="009A64F1">
        <w:rPr>
          <w:b/>
          <w:bCs/>
        </w:rPr>
        <w:t>5</w:t>
      </w:r>
      <w:r w:rsidRPr="009A64F1">
        <w:rPr>
          <w:b/>
          <w:bCs/>
        </w:rPr>
        <w:t>.</w:t>
      </w:r>
      <w:r w:rsidRPr="009A64F1">
        <w:t xml:space="preserve"> </w:t>
      </w:r>
      <w:r w:rsidR="00D37339" w:rsidRPr="009A64F1">
        <w:t>Indien het evaluatieresultaat gunstig is, dan sluit het personeelslid opnieuw aan bij de jaarlijkse feedbackcyclus.</w:t>
      </w:r>
      <w:r w:rsidR="0028453D" w:rsidRPr="009A64F1">
        <w:t xml:space="preserve"> Het personeelslid met een gunstig evaluatieresultaat dat de vereiste schaalanciënniteit heeft, krijgt de volgende salarisschaal van de functionele loopbaan.</w:t>
      </w:r>
    </w:p>
    <w:p w14:paraId="1C43928B" w14:textId="77777777" w:rsidR="008A7656" w:rsidRPr="009A64F1" w:rsidRDefault="008A7656" w:rsidP="00D37339">
      <w:pPr>
        <w:spacing w:after="0" w:line="240" w:lineRule="auto"/>
      </w:pPr>
    </w:p>
    <w:p w14:paraId="5F89145A" w14:textId="08D405E2" w:rsidR="0028453D" w:rsidRDefault="00D37339" w:rsidP="00D37339">
      <w:pPr>
        <w:spacing w:after="0" w:line="240" w:lineRule="auto"/>
      </w:pPr>
      <w:r w:rsidRPr="009A64F1">
        <w:t>Indien het evaluatieresultaat ongunstig is, d</w:t>
      </w:r>
      <w:r w:rsidR="0028453D" w:rsidRPr="009A64F1">
        <w:t xml:space="preserve">an heeft het personeelslid geen recht op de volgende salarisschaal van de functionele loopbaan, ook al heeft het de vereiste schaalanciënniteit. Het personeelslid krijgt die salarisschaal pas als het </w:t>
      </w:r>
      <w:r w:rsidR="00CE6035" w:rsidRPr="009A64F1">
        <w:t xml:space="preserve">een volgende evaluatieperiode </w:t>
      </w:r>
      <w:r w:rsidR="0028453D" w:rsidRPr="009A64F1">
        <w:t>afsluit met een gunstig evaluatieresultaat.</w:t>
      </w:r>
      <w:r w:rsidR="0028453D">
        <w:t xml:space="preserve"> </w:t>
      </w:r>
    </w:p>
    <w:p w14:paraId="7ECA0C37" w14:textId="77777777" w:rsidR="0028453D" w:rsidRDefault="0028453D" w:rsidP="00D37339">
      <w:pPr>
        <w:spacing w:after="0" w:line="240" w:lineRule="auto"/>
      </w:pPr>
    </w:p>
    <w:p w14:paraId="733BE3E0" w14:textId="15A9AB40" w:rsidR="00D37339" w:rsidRDefault="0028453D" w:rsidP="00D37339">
      <w:pPr>
        <w:spacing w:after="0" w:line="240" w:lineRule="auto"/>
      </w:pPr>
      <w:r>
        <w:t xml:space="preserve">Verder zijn onder meer in geval van een ongunstig evaluatieresultaat </w:t>
      </w:r>
      <w:r w:rsidR="00D37339">
        <w:t>de volgende maatregelen mogelijk:</w:t>
      </w:r>
    </w:p>
    <w:p w14:paraId="5BA1FADD" w14:textId="77777777" w:rsidR="00D37339" w:rsidRDefault="00D37339" w:rsidP="00D37339">
      <w:pPr>
        <w:pStyle w:val="Lijstalinea"/>
        <w:numPr>
          <w:ilvl w:val="0"/>
          <w:numId w:val="5"/>
        </w:numPr>
        <w:spacing w:after="0" w:line="240" w:lineRule="auto"/>
      </w:pPr>
      <w:r>
        <w:t>ontslag wegens beroepsongeschiktheid</w:t>
      </w:r>
    </w:p>
    <w:p w14:paraId="36117995" w14:textId="2AC8730B" w:rsidR="006C5EAD" w:rsidRDefault="00D37339" w:rsidP="00957C01">
      <w:pPr>
        <w:pStyle w:val="Lijstalinea"/>
        <w:numPr>
          <w:ilvl w:val="0"/>
          <w:numId w:val="5"/>
        </w:numPr>
        <w:spacing w:after="0" w:line="240" w:lineRule="auto"/>
      </w:pPr>
      <w:r>
        <w:t xml:space="preserve">ambtshalve herplaatsing </w:t>
      </w:r>
    </w:p>
    <w:p w14:paraId="66F242C9" w14:textId="76459838" w:rsidR="00B86F57" w:rsidRDefault="00B86F57" w:rsidP="00957C01">
      <w:pPr>
        <w:pStyle w:val="Lijstalinea"/>
        <w:numPr>
          <w:ilvl w:val="0"/>
          <w:numId w:val="5"/>
        </w:numPr>
        <w:spacing w:after="0" w:line="240" w:lineRule="auto"/>
      </w:pPr>
      <w:r>
        <w:t>in geval van bevordering of interne personeelsmobiliteit: terugval naar de oorspronkelijke of een gelijkwaardige functie.</w:t>
      </w:r>
    </w:p>
    <w:p w14:paraId="5D79B188" w14:textId="77777777" w:rsidR="00D37339" w:rsidRDefault="00D37339" w:rsidP="00D37339">
      <w:pPr>
        <w:spacing w:after="0" w:line="240" w:lineRule="auto"/>
      </w:pPr>
    </w:p>
    <w:p w14:paraId="6CB71445" w14:textId="25116C72" w:rsidR="00B86F57" w:rsidRDefault="00E967B1" w:rsidP="00B86F57">
      <w:pPr>
        <w:spacing w:after="0" w:line="240" w:lineRule="auto"/>
      </w:pPr>
      <w:r w:rsidRPr="00E967B1">
        <w:rPr>
          <w:b/>
          <w:bCs/>
        </w:rPr>
        <w:t xml:space="preserve">Art. </w:t>
      </w:r>
      <w:r w:rsidR="00345EA1">
        <w:rPr>
          <w:b/>
          <w:bCs/>
        </w:rPr>
        <w:t>7</w:t>
      </w:r>
      <w:r w:rsidR="000509E8">
        <w:rPr>
          <w:b/>
          <w:bCs/>
        </w:rPr>
        <w:t>6</w:t>
      </w:r>
      <w:r w:rsidRPr="00E967B1">
        <w:rPr>
          <w:b/>
          <w:bCs/>
        </w:rPr>
        <w:t>.</w:t>
      </w:r>
      <w:r>
        <w:rPr>
          <w:b/>
          <w:bCs/>
        </w:rPr>
        <w:t xml:space="preserve"> </w:t>
      </w:r>
      <w:r w:rsidR="00FE2638">
        <w:t xml:space="preserve">§1. </w:t>
      </w:r>
      <w:r w:rsidR="00B86F57">
        <w:t xml:space="preserve">De aanstellende overheid </w:t>
      </w:r>
      <w:r w:rsidR="00EA2161">
        <w:t>stelt een gevolg van de evaluatie voor</w:t>
      </w:r>
      <w:r w:rsidR="00B86F57">
        <w:t xml:space="preserve"> op advies van de algemeen directeur,</w:t>
      </w:r>
      <w:r w:rsidR="00B86F57" w:rsidRPr="00B86F57">
        <w:t xml:space="preserve"> </w:t>
      </w:r>
      <w:r w:rsidR="00B86F57">
        <w:t xml:space="preserve">op basis van het evaluatieverslag van het verbetertraject, vermeld in artikel 74, §2. </w:t>
      </w:r>
      <w:r w:rsidR="00EA2161">
        <w:tab/>
      </w:r>
    </w:p>
    <w:p w14:paraId="354562D7" w14:textId="01EF3E18" w:rsidR="004C5556" w:rsidRPr="00E967B1" w:rsidRDefault="004C5556" w:rsidP="004C5556">
      <w:pPr>
        <w:spacing w:after="0" w:line="240" w:lineRule="auto"/>
        <w:rPr>
          <w:b/>
          <w:bCs/>
        </w:rPr>
      </w:pPr>
    </w:p>
    <w:p w14:paraId="21F48744" w14:textId="522DBDAA" w:rsidR="00B86F57" w:rsidRDefault="00B86F57" w:rsidP="00B86F57">
      <w:pPr>
        <w:spacing w:after="0" w:line="240" w:lineRule="auto"/>
      </w:pPr>
      <w:r>
        <w:t>Het personeelslid en de evaluatoren worden van het voorstel van de aanstellende overheid op de hoogte gebracht uiterlijk binnen een termijn van 30 kalenderdagen te rekenen vanaf de datum van de kennisgeving van het evaluatieverslag van het verbetertraject aan het personeelslid</w:t>
      </w:r>
      <w:r w:rsidR="004F2B77">
        <w:t>, cf. artikel 74 §3.</w:t>
      </w:r>
    </w:p>
    <w:p w14:paraId="224B2FA6" w14:textId="77777777" w:rsidR="00FE2638" w:rsidRDefault="00FE2638" w:rsidP="004C5556">
      <w:pPr>
        <w:spacing w:after="0" w:line="240" w:lineRule="auto"/>
      </w:pPr>
    </w:p>
    <w:p w14:paraId="0B9E4AB5" w14:textId="3F9C6CD4" w:rsidR="00FE2638" w:rsidRDefault="00FE2638" w:rsidP="00FE2638">
      <w:pPr>
        <w:spacing w:after="0" w:line="240" w:lineRule="auto"/>
      </w:pPr>
    </w:p>
    <w:p w14:paraId="48D23919" w14:textId="77777777" w:rsidR="00FE2638" w:rsidRDefault="00FE2638" w:rsidP="00FE2638">
      <w:pPr>
        <w:spacing w:after="0" w:line="240" w:lineRule="auto"/>
      </w:pPr>
    </w:p>
    <w:p w14:paraId="5D531E10" w14:textId="77777777" w:rsidR="008A7656" w:rsidRDefault="008A7656" w:rsidP="004C5556">
      <w:pPr>
        <w:spacing w:after="0" w:line="240" w:lineRule="auto"/>
      </w:pPr>
      <w:bookmarkStart w:id="11" w:name="_Hlk49849812"/>
    </w:p>
    <w:p w14:paraId="58B52606" w14:textId="62D52485" w:rsidR="008A7656" w:rsidRDefault="009649C2" w:rsidP="004C5556">
      <w:pPr>
        <w:spacing w:after="0" w:line="240" w:lineRule="auto"/>
      </w:pPr>
      <w:r>
        <w:lastRenderedPageBreak/>
        <w:t xml:space="preserve">§3. </w:t>
      </w:r>
      <w:r w:rsidR="008A7656">
        <w:t xml:space="preserve">De aanstellende overheid beslist over </w:t>
      </w:r>
      <w:r w:rsidR="00EA2161">
        <w:t xml:space="preserve">het gevolg van de evaluatie. Wat betreft </w:t>
      </w:r>
      <w:r w:rsidR="008A7656">
        <w:t>het ontslag wegens beroepsongeschiktheid en de ambtshalve herplaatsing</w:t>
      </w:r>
      <w:r w:rsidR="00EA2161">
        <w:t>,</w:t>
      </w:r>
      <w:r w:rsidR="004F2B77">
        <w:t xml:space="preserve"> </w:t>
      </w:r>
      <w:r w:rsidR="00EA2161">
        <w:t>hoort de aanstellende overheid</w:t>
      </w:r>
      <w:r w:rsidR="008A7656">
        <w:t xml:space="preserve"> het personeelslid vooraf. De aanstellende overheid beslist over </w:t>
      </w:r>
      <w:r w:rsidR="00EA2161">
        <w:t>het gevolg van de evaluatie</w:t>
      </w:r>
      <w:r>
        <w:t xml:space="preserve"> </w:t>
      </w:r>
      <w:r w:rsidR="008A7656">
        <w:t xml:space="preserve">uiterlijk binnen een termijn van 45 kalenderdagen volgend op de kennisgeving aan het personeelslid van het voorstel </w:t>
      </w:r>
      <w:r w:rsidR="00EA2161">
        <w:t>van gevolg van evaluatie.</w:t>
      </w:r>
    </w:p>
    <w:p w14:paraId="511AF703" w14:textId="77777777" w:rsidR="00EA2161" w:rsidRDefault="00EA2161" w:rsidP="00EA2161">
      <w:pPr>
        <w:spacing w:after="0" w:line="240" w:lineRule="auto"/>
      </w:pPr>
    </w:p>
    <w:p w14:paraId="494AD365" w14:textId="6FEBEE7A" w:rsidR="00EA2161" w:rsidRDefault="00EA2161" w:rsidP="00EA2161">
      <w:pPr>
        <w:spacing w:after="0" w:line="240" w:lineRule="auto"/>
      </w:pPr>
      <w:r>
        <w:t xml:space="preserve">De aanstellende overheid kan geen beslissing nemen over een negatief gevolg van de evaluatie voor een eventueel beroep tegen de ongunstige evaluatie is afgehandeld en de aanstellende overheid beslist heeft om de evaluatie al dan niet aan te passen. </w:t>
      </w:r>
    </w:p>
    <w:p w14:paraId="3880A8B2" w14:textId="77777777" w:rsidR="008A7656" w:rsidRDefault="008A7656" w:rsidP="004C5556">
      <w:pPr>
        <w:spacing w:after="0" w:line="240" w:lineRule="auto"/>
      </w:pPr>
    </w:p>
    <w:p w14:paraId="3AD47973" w14:textId="5DA7F6EB" w:rsidR="002F2B72" w:rsidRDefault="008A7656" w:rsidP="004C5556">
      <w:pPr>
        <w:spacing w:after="0" w:line="240" w:lineRule="auto"/>
      </w:pPr>
      <w:r>
        <w:t xml:space="preserve">Het ontslag van het vast aangesteld statutair personeelslid verloopt volgens de </w:t>
      </w:r>
      <w:r w:rsidR="00915F45">
        <w:t>bepalingen opgenomen</w:t>
      </w:r>
      <w:r>
        <w:t xml:space="preserve"> in </w:t>
      </w:r>
      <w:r w:rsidR="00686A94">
        <w:t>de artikelen 161 tot en met 163.</w:t>
      </w:r>
    </w:p>
    <w:p w14:paraId="77D3EABE" w14:textId="100448EF" w:rsidR="00686A94" w:rsidRDefault="00686A94" w:rsidP="004C5556">
      <w:pPr>
        <w:spacing w:after="0" w:line="240" w:lineRule="auto"/>
      </w:pPr>
      <w:r>
        <w:t>De ambtshalve herplaatsing van het vast aangesteld statutair personeelslid verloopt volgens de bepalingen opgenomen in titel IV. De ambtshalve herplaatsing.</w:t>
      </w:r>
    </w:p>
    <w:bookmarkEnd w:id="11"/>
    <w:p w14:paraId="0181A812" w14:textId="77777777" w:rsidR="00E72EBA" w:rsidRDefault="00E72EBA" w:rsidP="00E72EBA">
      <w:pPr>
        <w:spacing w:after="0" w:line="240" w:lineRule="auto"/>
      </w:pPr>
    </w:p>
    <w:p w14:paraId="44B3958E" w14:textId="17698880" w:rsidR="0028453D" w:rsidRPr="009A64F1" w:rsidRDefault="00686A94" w:rsidP="00E72EBA">
      <w:pPr>
        <w:spacing w:after="0" w:line="240" w:lineRule="auto"/>
      </w:pPr>
      <w:r w:rsidRPr="009A64F1">
        <w:rPr>
          <w:b/>
          <w:bCs/>
        </w:rPr>
        <w:t xml:space="preserve">Art. </w:t>
      </w:r>
      <w:r w:rsidR="000509E8" w:rsidRPr="009A64F1">
        <w:rPr>
          <w:b/>
          <w:bCs/>
        </w:rPr>
        <w:t>77</w:t>
      </w:r>
      <w:r w:rsidRPr="009A64F1">
        <w:rPr>
          <w:b/>
          <w:bCs/>
        </w:rPr>
        <w:t xml:space="preserve">. </w:t>
      </w:r>
      <w:r w:rsidR="0028453D" w:rsidRPr="009A64F1">
        <w:t>Indien binnen de 3 jaar na de beëindiging van het evaluatietraject na een knipperlichtgesprek opnieuw beslist wordt tot het opstarten van de evaluatiecyclus, wordt onmiddellijk het verbetertraject van 6 maanden conform artikel 73 opgestart.</w:t>
      </w:r>
    </w:p>
    <w:p w14:paraId="5C1529C1" w14:textId="77777777" w:rsidR="00686A94" w:rsidRDefault="00686A94" w:rsidP="004C5556">
      <w:pPr>
        <w:spacing w:after="0" w:line="240" w:lineRule="auto"/>
      </w:pPr>
    </w:p>
    <w:p w14:paraId="2ED76BD1" w14:textId="77777777" w:rsidR="00686A94" w:rsidRDefault="00686A94" w:rsidP="004C5556">
      <w:pPr>
        <w:spacing w:after="0" w:line="240" w:lineRule="auto"/>
      </w:pPr>
    </w:p>
    <w:p w14:paraId="3FE271E2" w14:textId="1E3EB49B" w:rsidR="002F2B72" w:rsidRPr="00337FB9" w:rsidRDefault="00337FB9" w:rsidP="004C5556">
      <w:pPr>
        <w:spacing w:after="0" w:line="240" w:lineRule="auto"/>
        <w:rPr>
          <w:b/>
          <w:bCs/>
        </w:rPr>
      </w:pPr>
      <w:r w:rsidRPr="00337FB9">
        <w:rPr>
          <w:b/>
          <w:bCs/>
        </w:rPr>
        <w:t xml:space="preserve">HOOFDSTUK </w:t>
      </w:r>
      <w:r>
        <w:rPr>
          <w:b/>
          <w:bCs/>
        </w:rPr>
        <w:t>V</w:t>
      </w:r>
      <w:r w:rsidRPr="00337FB9">
        <w:rPr>
          <w:b/>
          <w:bCs/>
        </w:rPr>
        <w:t>IIIBIS. HET BEROEP TEGEN DE ONGUNSTIGE EVALUATIE</w:t>
      </w:r>
    </w:p>
    <w:p w14:paraId="6D37C324" w14:textId="77777777" w:rsidR="002F2B72" w:rsidRDefault="002F2B72" w:rsidP="004C5556">
      <w:pPr>
        <w:spacing w:after="0" w:line="240" w:lineRule="auto"/>
      </w:pPr>
    </w:p>
    <w:p w14:paraId="0F462654" w14:textId="1556342A" w:rsidR="002F2B72" w:rsidRPr="00337FB9" w:rsidRDefault="00337FB9" w:rsidP="00337FB9">
      <w:pPr>
        <w:pStyle w:val="Lijstalinea"/>
        <w:spacing w:after="0" w:line="240" w:lineRule="auto"/>
        <w:ind w:hanging="720"/>
        <w:rPr>
          <w:b/>
          <w:bCs/>
        </w:rPr>
      </w:pPr>
      <w:r w:rsidRPr="00337FB9">
        <w:rPr>
          <w:b/>
          <w:bCs/>
        </w:rPr>
        <w:t xml:space="preserve">Afdeling I. </w:t>
      </w:r>
      <w:r w:rsidR="00CF0A5E" w:rsidRPr="00337FB9">
        <w:rPr>
          <w:b/>
          <w:bCs/>
        </w:rPr>
        <w:t xml:space="preserve"> </w:t>
      </w:r>
      <w:r w:rsidR="002F2B72" w:rsidRPr="00337FB9">
        <w:rPr>
          <w:b/>
          <w:bCs/>
        </w:rPr>
        <w:t>Algemene bepalingen</w:t>
      </w:r>
    </w:p>
    <w:p w14:paraId="11392DE0" w14:textId="77777777" w:rsidR="002F2B72" w:rsidRDefault="002F2B72" w:rsidP="004C5556">
      <w:pPr>
        <w:spacing w:after="0" w:line="240" w:lineRule="auto"/>
      </w:pPr>
    </w:p>
    <w:p w14:paraId="2731B161" w14:textId="3C5D1A8E" w:rsidR="002F2B72" w:rsidRPr="00686A94" w:rsidRDefault="002F2B72" w:rsidP="004C5556">
      <w:pPr>
        <w:spacing w:after="0" w:line="240" w:lineRule="auto"/>
        <w:rPr>
          <w:b/>
          <w:bCs/>
        </w:rPr>
      </w:pPr>
      <w:r w:rsidRPr="00686A94">
        <w:rPr>
          <w:b/>
          <w:bCs/>
        </w:rPr>
        <w:t>Art</w:t>
      </w:r>
      <w:r w:rsidR="00686A94" w:rsidRPr="00686A94">
        <w:rPr>
          <w:b/>
          <w:bCs/>
        </w:rPr>
        <w:t xml:space="preserve">. </w:t>
      </w:r>
      <w:r w:rsidR="000509E8">
        <w:rPr>
          <w:b/>
          <w:bCs/>
        </w:rPr>
        <w:t>78</w:t>
      </w:r>
      <w:r w:rsidR="00686A94">
        <w:rPr>
          <w:b/>
          <w:bCs/>
        </w:rPr>
        <w:t xml:space="preserve">. </w:t>
      </w:r>
      <w:r w:rsidR="000509E8">
        <w:t xml:space="preserve">§1. </w:t>
      </w:r>
      <w:r>
        <w:t>Het personeelslid kan beroep aantekenen tegen de evaluatie met een ongunstig evaluatieresultaat</w:t>
      </w:r>
      <w:r w:rsidR="008A7406">
        <w:t>.</w:t>
      </w:r>
    </w:p>
    <w:p w14:paraId="386E9EC5" w14:textId="77777777" w:rsidR="00382F8A" w:rsidRDefault="002F2B72" w:rsidP="00062172">
      <w:pPr>
        <w:spacing w:after="0" w:line="240" w:lineRule="auto"/>
      </w:pPr>
      <w:r>
        <w:t>Het beroep is opschortend.</w:t>
      </w:r>
    </w:p>
    <w:p w14:paraId="06CDBED1" w14:textId="77777777" w:rsidR="002F2B72" w:rsidRDefault="002F2B72" w:rsidP="00062172">
      <w:pPr>
        <w:spacing w:after="0" w:line="240" w:lineRule="auto"/>
      </w:pPr>
    </w:p>
    <w:p w14:paraId="2CE7C4CA" w14:textId="631EC863" w:rsidR="002F2B72" w:rsidRPr="009A64F1" w:rsidRDefault="000509E8" w:rsidP="00062172">
      <w:pPr>
        <w:spacing w:after="0" w:line="240" w:lineRule="auto"/>
      </w:pPr>
      <w:r w:rsidRPr="000509E8">
        <w:t>§2.</w:t>
      </w:r>
      <w:r w:rsidR="00686A94">
        <w:t xml:space="preserve"> </w:t>
      </w:r>
      <w:r w:rsidR="002F2B72">
        <w:t xml:space="preserve">Het beroep wordt ingediend bij een beroepsinstantie. De naam en het adres van de contactpersoon van de </w:t>
      </w:r>
      <w:r w:rsidR="002F2B72" w:rsidRPr="009A64F1">
        <w:t>beroepsinstantie wordt aan het personeelslid meegedeeld.</w:t>
      </w:r>
    </w:p>
    <w:p w14:paraId="52754822" w14:textId="77777777" w:rsidR="00264316" w:rsidRPr="009A64F1" w:rsidRDefault="00264316" w:rsidP="00062172">
      <w:pPr>
        <w:spacing w:after="0" w:line="240" w:lineRule="auto"/>
      </w:pPr>
    </w:p>
    <w:p w14:paraId="785D2204" w14:textId="46A65417" w:rsidR="00264316" w:rsidRDefault="000509E8" w:rsidP="00062172">
      <w:pPr>
        <w:spacing w:after="0" w:line="240" w:lineRule="auto"/>
      </w:pPr>
      <w:r w:rsidRPr="009A64F1">
        <w:t xml:space="preserve">§3. </w:t>
      </w:r>
      <w:r w:rsidR="00CF0A5E" w:rsidRPr="009A64F1">
        <w:t>De uiterlijke termijn voor de indiening van het beroep is vijftien kalenderdagen,</w:t>
      </w:r>
      <w:r w:rsidR="0028453D" w:rsidRPr="009A64F1">
        <w:t xml:space="preserve"> volgend op de datum van kennisgeving van het definitieve evaluatieverslag.</w:t>
      </w:r>
      <w:r w:rsidR="00CF0A5E" w:rsidRPr="009A64F1">
        <w:t xml:space="preserve"> </w:t>
      </w:r>
    </w:p>
    <w:p w14:paraId="27EEFDEC" w14:textId="77777777" w:rsidR="00CF0A5E" w:rsidRDefault="00CF0A5E" w:rsidP="00062172">
      <w:pPr>
        <w:spacing w:after="0" w:line="240" w:lineRule="auto"/>
      </w:pPr>
    </w:p>
    <w:p w14:paraId="169013FD" w14:textId="4932C76D" w:rsidR="00CF0A5E" w:rsidRDefault="000509E8" w:rsidP="00062172">
      <w:pPr>
        <w:spacing w:after="0" w:line="240" w:lineRule="auto"/>
      </w:pPr>
      <w:r>
        <w:t xml:space="preserve">§4. </w:t>
      </w:r>
      <w:r w:rsidR="00CF0A5E">
        <w:t>Het beroep wordt aangetekend of tegen ontvangstbewijs ingediend.</w:t>
      </w:r>
    </w:p>
    <w:p w14:paraId="305B8ECD" w14:textId="77777777" w:rsidR="00CF0A5E" w:rsidRPr="00686A94" w:rsidRDefault="00CF0A5E" w:rsidP="00062172">
      <w:pPr>
        <w:spacing w:after="0" w:line="240" w:lineRule="auto"/>
        <w:rPr>
          <w:b/>
          <w:bCs/>
        </w:rPr>
      </w:pPr>
    </w:p>
    <w:p w14:paraId="438229A9" w14:textId="5AFAD4F4" w:rsidR="00CF0A5E" w:rsidRPr="00337FB9" w:rsidRDefault="00337FB9" w:rsidP="00337FB9">
      <w:pPr>
        <w:spacing w:after="0" w:line="240" w:lineRule="auto"/>
        <w:rPr>
          <w:b/>
          <w:bCs/>
        </w:rPr>
      </w:pPr>
      <w:r w:rsidRPr="00337FB9">
        <w:rPr>
          <w:b/>
          <w:bCs/>
        </w:rPr>
        <w:t>Afdeling II.</w:t>
      </w:r>
      <w:r w:rsidR="00CF0A5E" w:rsidRPr="00337FB9">
        <w:rPr>
          <w:b/>
          <w:bCs/>
        </w:rPr>
        <w:t xml:space="preserve"> Samenstelling</w:t>
      </w:r>
      <w:r w:rsidR="000509E8" w:rsidRPr="00337FB9">
        <w:rPr>
          <w:b/>
          <w:bCs/>
        </w:rPr>
        <w:t xml:space="preserve"> en werking</w:t>
      </w:r>
      <w:r w:rsidR="00CF0A5E" w:rsidRPr="00337FB9">
        <w:rPr>
          <w:b/>
          <w:bCs/>
        </w:rPr>
        <w:t xml:space="preserve"> van de beroepsinstantie</w:t>
      </w:r>
    </w:p>
    <w:p w14:paraId="73851467" w14:textId="77777777" w:rsidR="00CF0A5E" w:rsidRDefault="00CF0A5E" w:rsidP="00062172">
      <w:pPr>
        <w:spacing w:after="0" w:line="240" w:lineRule="auto"/>
      </w:pPr>
    </w:p>
    <w:p w14:paraId="0B1BAF46" w14:textId="401FC089" w:rsidR="00BC5CFC" w:rsidRDefault="00CF0A5E" w:rsidP="00062172">
      <w:pPr>
        <w:spacing w:after="0" w:line="240" w:lineRule="auto"/>
        <w:rPr>
          <w:b/>
          <w:bCs/>
        </w:rPr>
      </w:pPr>
      <w:r w:rsidRPr="00686A94">
        <w:rPr>
          <w:b/>
          <w:bCs/>
        </w:rPr>
        <w:t>Art</w:t>
      </w:r>
      <w:r w:rsidR="00686A94" w:rsidRPr="00686A94">
        <w:rPr>
          <w:b/>
          <w:bCs/>
        </w:rPr>
        <w:t xml:space="preserve">. </w:t>
      </w:r>
      <w:r w:rsidR="000509E8">
        <w:rPr>
          <w:b/>
          <w:bCs/>
        </w:rPr>
        <w:t>79</w:t>
      </w:r>
      <w:r w:rsidR="00686A94">
        <w:rPr>
          <w:b/>
          <w:bCs/>
        </w:rPr>
        <w:t xml:space="preserve">. </w:t>
      </w:r>
      <w:r w:rsidR="000509E8">
        <w:rPr>
          <w:b/>
          <w:bCs/>
        </w:rPr>
        <w:t>Samenstelling van de beroepsinstantie</w:t>
      </w:r>
    </w:p>
    <w:p w14:paraId="45216C86" w14:textId="177F4E73" w:rsidR="00CF0A5E" w:rsidRPr="00686A94" w:rsidRDefault="00CF0A5E" w:rsidP="00062172">
      <w:pPr>
        <w:spacing w:after="0" w:line="240" w:lineRule="auto"/>
        <w:rPr>
          <w:b/>
          <w:bCs/>
        </w:rPr>
      </w:pPr>
      <w:r>
        <w:t>§1. Lede</w:t>
      </w:r>
      <w:r w:rsidR="008A7406">
        <w:t>n</w:t>
      </w:r>
      <w:r>
        <w:t xml:space="preserve"> van de raad en van het college van burgemeester en schepenen, de algemeen directeur en de evaluatoren van het personeelslid dat beroep aantekent, mogen geen deel uitmaken van de beroepsinstantie.</w:t>
      </w:r>
    </w:p>
    <w:p w14:paraId="2E4D2546" w14:textId="77777777" w:rsidR="00CF0A5E" w:rsidRDefault="00CF0A5E" w:rsidP="00062172">
      <w:pPr>
        <w:spacing w:after="0" w:line="240" w:lineRule="auto"/>
      </w:pPr>
    </w:p>
    <w:p w14:paraId="609BCB0A" w14:textId="77777777" w:rsidR="00CF0A5E" w:rsidRDefault="00CF0A5E" w:rsidP="00062172">
      <w:pPr>
        <w:spacing w:after="0" w:line="240" w:lineRule="auto"/>
      </w:pPr>
      <w:r>
        <w:t xml:space="preserve">De beroepsinstantie bestaat bij voorkeur uit leden van verschillend geslacht. Aanverwanten tot in de tweede graad van de persoon die beroep aantekent, worden geweerd. </w:t>
      </w:r>
    </w:p>
    <w:p w14:paraId="53C92BF4" w14:textId="77777777" w:rsidR="00CF0A5E" w:rsidRDefault="00CF0A5E" w:rsidP="00062172">
      <w:pPr>
        <w:spacing w:after="0" w:line="240" w:lineRule="auto"/>
      </w:pPr>
    </w:p>
    <w:p w14:paraId="67A80A01" w14:textId="77777777" w:rsidR="00CF0A5E" w:rsidRDefault="00CF0A5E" w:rsidP="00062172">
      <w:pPr>
        <w:spacing w:after="0" w:line="240" w:lineRule="auto"/>
      </w:pPr>
      <w:r>
        <w:t xml:space="preserve">Voor elke behandeling van een beroep bestaat de beroepsinstantie minimaal uit </w:t>
      </w:r>
      <w:r w:rsidR="007E7E5C">
        <w:t>4</w:t>
      </w:r>
      <w:r>
        <w:t xml:space="preserve"> leden, waarvan 3 stemgerechtigd.</w:t>
      </w:r>
    </w:p>
    <w:p w14:paraId="3494A474" w14:textId="77777777" w:rsidR="00CF0A5E" w:rsidRDefault="00CF0A5E" w:rsidP="00062172">
      <w:pPr>
        <w:spacing w:after="0" w:line="240" w:lineRule="auto"/>
      </w:pPr>
    </w:p>
    <w:p w14:paraId="4575B2AF" w14:textId="77777777" w:rsidR="00CF0A5E" w:rsidRDefault="00CF0A5E" w:rsidP="00062172">
      <w:pPr>
        <w:spacing w:after="0" w:line="240" w:lineRule="auto"/>
      </w:pPr>
      <w:r>
        <w:t xml:space="preserve">Interne leden die deel uitmaken van de beroepsinstantie moeten minstens een functie van een hogere rang bekleden. </w:t>
      </w:r>
    </w:p>
    <w:p w14:paraId="4E455B80" w14:textId="77777777" w:rsidR="00686A94" w:rsidRDefault="00686A94" w:rsidP="00062172">
      <w:pPr>
        <w:spacing w:after="0" w:line="240" w:lineRule="auto"/>
      </w:pPr>
    </w:p>
    <w:p w14:paraId="4F54B46C" w14:textId="2C4781A5" w:rsidR="007E7E5C" w:rsidRDefault="007E7E5C" w:rsidP="00062172">
      <w:pPr>
        <w:spacing w:after="0" w:line="240" w:lineRule="auto"/>
      </w:pPr>
      <w:r>
        <w:lastRenderedPageBreak/>
        <w:t>§2. De beroepsinstantie bestaat uit volgende leden:</w:t>
      </w:r>
    </w:p>
    <w:p w14:paraId="7F9A6CB2" w14:textId="77777777" w:rsidR="007E7E5C" w:rsidRDefault="007E7E5C" w:rsidP="00062172">
      <w:pPr>
        <w:spacing w:after="0" w:line="240" w:lineRule="auto"/>
      </w:pPr>
      <w:r>
        <w:t>1° vaste leden:</w:t>
      </w:r>
    </w:p>
    <w:p w14:paraId="6248E438" w14:textId="77777777" w:rsidR="007E7E5C" w:rsidRDefault="007E7E5C" w:rsidP="007E7E5C">
      <w:pPr>
        <w:pStyle w:val="Lijstalinea"/>
        <w:numPr>
          <w:ilvl w:val="0"/>
          <w:numId w:val="7"/>
        </w:numPr>
        <w:spacing w:after="0" w:line="240" w:lineRule="auto"/>
      </w:pPr>
      <w:r>
        <w:t>diensthoofd Personeel of een vervanger van het diensthoofd Personeel als het diensthoofd Personeel zelf als evaluator betrokken is bij de beroepsprocedure of bij verhindering van het diensthoofd Personeel;</w:t>
      </w:r>
    </w:p>
    <w:p w14:paraId="2168266A" w14:textId="77777777" w:rsidR="007E7E5C" w:rsidRDefault="007E7E5C" w:rsidP="007E7E5C">
      <w:pPr>
        <w:pStyle w:val="Lijstalinea"/>
        <w:numPr>
          <w:ilvl w:val="0"/>
          <w:numId w:val="7"/>
        </w:numPr>
        <w:spacing w:after="0" w:line="240" w:lineRule="auto"/>
      </w:pPr>
      <w:r>
        <w:t>b) één personeelslid van niveau A met bevoegdheid om te evalueren;</w:t>
      </w:r>
    </w:p>
    <w:p w14:paraId="339683D4" w14:textId="77777777" w:rsidR="007E7E5C" w:rsidRDefault="007E7E5C" w:rsidP="00062172">
      <w:pPr>
        <w:spacing w:after="0" w:line="240" w:lineRule="auto"/>
      </w:pPr>
      <w:r>
        <w:t>2° wisselende leden: minstens een extern deskundige.</w:t>
      </w:r>
    </w:p>
    <w:p w14:paraId="304C3542" w14:textId="77777777" w:rsidR="007E7E5C" w:rsidRDefault="007E7E5C" w:rsidP="00062172">
      <w:pPr>
        <w:spacing w:after="0" w:line="240" w:lineRule="auto"/>
      </w:pPr>
    </w:p>
    <w:p w14:paraId="76A3E543" w14:textId="77777777" w:rsidR="007E7E5C" w:rsidRDefault="007E7E5C" w:rsidP="00062172">
      <w:pPr>
        <w:spacing w:after="0" w:line="240" w:lineRule="auto"/>
      </w:pPr>
      <w:r>
        <w:t>Onder extern deskundige wordt begrepen:</w:t>
      </w:r>
    </w:p>
    <w:p w14:paraId="089F35B4" w14:textId="421DF70A" w:rsidR="007E7E5C" w:rsidRDefault="007E7E5C" w:rsidP="00062172">
      <w:pPr>
        <w:spacing w:after="0" w:line="240" w:lineRule="auto"/>
      </w:pPr>
      <w:r>
        <w:t xml:space="preserve">1° externe consultants gespecialiseerd in coaching en </w:t>
      </w:r>
      <w:r w:rsidR="00D359F6">
        <w:t>evaluatie;</w:t>
      </w:r>
    </w:p>
    <w:p w14:paraId="5EDBDF54" w14:textId="77777777" w:rsidR="007E7E5C" w:rsidRDefault="007E7E5C" w:rsidP="00062172">
      <w:pPr>
        <w:spacing w:after="0" w:line="240" w:lineRule="auto"/>
      </w:pPr>
      <w:r>
        <w:t>2° personeelsleden van een ander lokaal bestuur in een graad van niveau A of hoger, met expertise in personeelsevaluaties.</w:t>
      </w:r>
    </w:p>
    <w:p w14:paraId="34138869" w14:textId="77777777" w:rsidR="007E7E5C" w:rsidRDefault="007E7E5C" w:rsidP="00062172">
      <w:pPr>
        <w:spacing w:after="0" w:line="240" w:lineRule="auto"/>
      </w:pPr>
    </w:p>
    <w:p w14:paraId="6C64F763" w14:textId="77777777" w:rsidR="007E7E5C" w:rsidRDefault="007E7E5C" w:rsidP="00062172">
      <w:pPr>
        <w:spacing w:after="0" w:line="240" w:lineRule="auto"/>
      </w:pPr>
      <w:r>
        <w:t>3° een secretaris-notulist die niet deelneemt aan de besprekingen en aan de eindbeoordeling over het beroep.</w:t>
      </w:r>
    </w:p>
    <w:p w14:paraId="78738999" w14:textId="77777777" w:rsidR="007E7E5C" w:rsidRDefault="007E7E5C" w:rsidP="00062172">
      <w:pPr>
        <w:spacing w:after="0" w:line="240" w:lineRule="auto"/>
      </w:pPr>
    </w:p>
    <w:p w14:paraId="03729D82" w14:textId="77777777" w:rsidR="007E7E5C" w:rsidRDefault="007E7E5C" w:rsidP="00062172">
      <w:pPr>
        <w:spacing w:after="0" w:line="240" w:lineRule="auto"/>
      </w:pPr>
      <w:r>
        <w:t>§3. De leden van de beroepsinstantie worden nominatief aangesteld door het college van burgemeester en schepenen. De beroepsinstantie wijst in haar midden een voorzitter aan.</w:t>
      </w:r>
    </w:p>
    <w:p w14:paraId="106031D6" w14:textId="77777777" w:rsidR="007E7E5C" w:rsidRDefault="007E7E5C" w:rsidP="00062172">
      <w:pPr>
        <w:spacing w:after="0" w:line="240" w:lineRule="auto"/>
      </w:pPr>
    </w:p>
    <w:p w14:paraId="74B155D5" w14:textId="64487978" w:rsidR="000509E8" w:rsidRDefault="007E7E5C" w:rsidP="00062172">
      <w:pPr>
        <w:spacing w:after="0" w:line="240" w:lineRule="auto"/>
        <w:rPr>
          <w:b/>
          <w:bCs/>
        </w:rPr>
      </w:pPr>
      <w:r w:rsidRPr="00D359F6">
        <w:rPr>
          <w:b/>
          <w:bCs/>
        </w:rPr>
        <w:t>Art</w:t>
      </w:r>
      <w:r w:rsidR="00D359F6" w:rsidRPr="00D359F6">
        <w:rPr>
          <w:b/>
          <w:bCs/>
        </w:rPr>
        <w:t xml:space="preserve">. </w:t>
      </w:r>
      <w:r w:rsidR="00345EA1">
        <w:rPr>
          <w:b/>
          <w:bCs/>
        </w:rPr>
        <w:t>8</w:t>
      </w:r>
      <w:r w:rsidR="000509E8">
        <w:rPr>
          <w:b/>
          <w:bCs/>
        </w:rPr>
        <w:t>0</w:t>
      </w:r>
      <w:r w:rsidR="00D359F6" w:rsidRPr="00D359F6">
        <w:rPr>
          <w:b/>
          <w:bCs/>
        </w:rPr>
        <w:t>.</w:t>
      </w:r>
      <w:r w:rsidR="00D359F6">
        <w:rPr>
          <w:b/>
          <w:bCs/>
        </w:rPr>
        <w:t xml:space="preserve"> </w:t>
      </w:r>
      <w:r w:rsidR="000509E8">
        <w:rPr>
          <w:b/>
          <w:bCs/>
        </w:rPr>
        <w:t>Werking van de beroepsinstantie</w:t>
      </w:r>
    </w:p>
    <w:p w14:paraId="7F17E4E9" w14:textId="69531130" w:rsidR="007E7E5C" w:rsidRPr="00D359F6" w:rsidRDefault="000509E8" w:rsidP="00062172">
      <w:pPr>
        <w:spacing w:after="0" w:line="240" w:lineRule="auto"/>
        <w:rPr>
          <w:b/>
          <w:bCs/>
        </w:rPr>
      </w:pPr>
      <w:r>
        <w:t xml:space="preserve">§1. </w:t>
      </w:r>
      <w:r w:rsidR="007E7E5C">
        <w:t>De beroepsinstantie moet voltallig zijn voor de behandeling van een beroep.  De voorzitter leidt de werkzaamheden van de beroepsinstantie. De beroepsinstantie onderzoekt het beroep en hoort de evaluatoren en het personeelslid.</w:t>
      </w:r>
    </w:p>
    <w:p w14:paraId="52B5C8E3" w14:textId="77777777" w:rsidR="007E7E5C" w:rsidRDefault="007E7E5C" w:rsidP="00062172">
      <w:pPr>
        <w:spacing w:after="0" w:line="240" w:lineRule="auto"/>
      </w:pPr>
    </w:p>
    <w:p w14:paraId="22E88B40" w14:textId="77777777" w:rsidR="007E7E5C" w:rsidRDefault="007E7E5C" w:rsidP="00062172">
      <w:pPr>
        <w:spacing w:after="0" w:line="240" w:lineRule="auto"/>
      </w:pPr>
      <w:r>
        <w:t xml:space="preserve">Binnen een termijn van 30 kalenderdagen na ontvangst van het beroep worden het personeelslid en de evaluatoren gelijktijdig gehoord in een tegensprekelijke hoorzitting onder leiding van de voorzitter van de beroepsinstantie. Het personeelslid kan zich laten bijstaan door een persoon naar zijn keuze. </w:t>
      </w:r>
    </w:p>
    <w:p w14:paraId="4E32E779" w14:textId="77777777" w:rsidR="007E7E5C" w:rsidRDefault="00285FAF" w:rsidP="00062172">
      <w:pPr>
        <w:spacing w:after="0" w:line="240" w:lineRule="auto"/>
      </w:pPr>
      <w:r>
        <w:t>Het personeelslid wordt als laatste gehoord in zijn verdediging.</w:t>
      </w:r>
    </w:p>
    <w:p w14:paraId="11E6E2E7" w14:textId="77777777" w:rsidR="00285FAF" w:rsidRDefault="00285FAF" w:rsidP="00062172">
      <w:pPr>
        <w:spacing w:after="0" w:line="240" w:lineRule="auto"/>
      </w:pPr>
    </w:p>
    <w:p w14:paraId="619B7881" w14:textId="77777777" w:rsidR="00285FAF" w:rsidRDefault="00285FAF" w:rsidP="00062172">
      <w:pPr>
        <w:spacing w:after="0" w:line="240" w:lineRule="auto"/>
      </w:pPr>
      <w:r>
        <w:t>Van de hoorzitting wordt ter zitting een verslag opgemaakt. Het verslag geeft de standpunten van de evaluatoren en van het personeelslid weer. De secretaris en de leden van de beroepsinstantie, de evaluatoren en het personeelslid ondertekenen het verslag. Indien het personeelslid weigert te ondertekenen, wordt het verslag aangetekend verzonden naar het domicilieadres van het personeelslid.</w:t>
      </w:r>
    </w:p>
    <w:p w14:paraId="246ADCBC" w14:textId="77777777" w:rsidR="00285FAF" w:rsidRDefault="00285FAF" w:rsidP="00062172">
      <w:pPr>
        <w:spacing w:after="0" w:line="240" w:lineRule="auto"/>
      </w:pPr>
      <w:r>
        <w:t>Het verslag maakt deel uit van het beroepsdossier.</w:t>
      </w:r>
    </w:p>
    <w:p w14:paraId="32A2D30B" w14:textId="77777777" w:rsidR="00285FAF" w:rsidRDefault="00285FAF" w:rsidP="00062172">
      <w:pPr>
        <w:spacing w:after="0" w:line="240" w:lineRule="auto"/>
      </w:pPr>
    </w:p>
    <w:p w14:paraId="777FD8BA" w14:textId="119733F5" w:rsidR="00285FAF" w:rsidRPr="00D359F6" w:rsidRDefault="000509E8" w:rsidP="00062172">
      <w:pPr>
        <w:spacing w:after="0" w:line="240" w:lineRule="auto"/>
        <w:rPr>
          <w:b/>
          <w:bCs/>
        </w:rPr>
      </w:pPr>
      <w:r w:rsidRPr="000509E8">
        <w:t>§2</w:t>
      </w:r>
      <w:r w:rsidR="00285FAF" w:rsidRPr="000509E8">
        <w:t>.</w:t>
      </w:r>
      <w:r w:rsidR="00285FAF">
        <w:t xml:space="preserve"> De beroepsinstantie beraadslaagt over haar bevindingen en formuleert eenparig een gemotiveerd advies aan de </w:t>
      </w:r>
      <w:r w:rsidR="00EA2161">
        <w:t>aanstellende overheid</w:t>
      </w:r>
      <w:r w:rsidR="00285FAF">
        <w:t xml:space="preserve"> tot bevestiging of tot aanpassing van de evaluatie en het evaluatieresultaat.</w:t>
      </w:r>
    </w:p>
    <w:p w14:paraId="7EAA4A22" w14:textId="77777777" w:rsidR="00285FAF" w:rsidRDefault="00285FAF" w:rsidP="00062172">
      <w:pPr>
        <w:spacing w:after="0" w:line="240" w:lineRule="auto"/>
      </w:pPr>
    </w:p>
    <w:p w14:paraId="65EAF036" w14:textId="77777777" w:rsidR="00285FAF" w:rsidRDefault="00285FAF" w:rsidP="00062172">
      <w:pPr>
        <w:spacing w:after="0" w:line="240" w:lineRule="auto"/>
      </w:pPr>
      <w:r>
        <w:t xml:space="preserve">Als er geen eenparig gemotiveerd advies tot stand komt, worden de verschillende standpunten weergegeven en ter stemming aan de leden van de beroepsinstantie voorgelegd. Alle leden, behalve de secretaris-notulist, zijn daarbij stemgerechtigd. De stemming is geheim. Het meerderheidsstandpunt bepaalt het gemotiveerd advies. </w:t>
      </w:r>
    </w:p>
    <w:p w14:paraId="010E3D2F" w14:textId="77777777" w:rsidR="00285FAF" w:rsidRDefault="00285FAF" w:rsidP="00062172">
      <w:pPr>
        <w:spacing w:after="0" w:line="240" w:lineRule="auto"/>
      </w:pPr>
    </w:p>
    <w:p w14:paraId="1A4DE754" w14:textId="70B0FD64" w:rsidR="00285FAF" w:rsidRDefault="00285FAF" w:rsidP="00062172">
      <w:pPr>
        <w:spacing w:after="0" w:line="240" w:lineRule="auto"/>
      </w:pPr>
      <w:r>
        <w:t>§</w:t>
      </w:r>
      <w:r w:rsidR="000509E8">
        <w:t>3</w:t>
      </w:r>
      <w:r>
        <w:t xml:space="preserve">. Het gemotiveerd advies wordt schriftelijk aan de </w:t>
      </w:r>
      <w:r w:rsidR="00EA2161">
        <w:t>aanstellende overheid</w:t>
      </w:r>
      <w:r>
        <w:t xml:space="preserve"> bezorgd binnen een termijn van uiterlijk 30 kalenderdagen te rekenen vanaf de datum van de hoorzitting.</w:t>
      </w:r>
    </w:p>
    <w:p w14:paraId="39B03E49" w14:textId="50F5D8CB" w:rsidR="00285FAF" w:rsidRDefault="00285FAF" w:rsidP="00062172">
      <w:pPr>
        <w:spacing w:after="0" w:line="240" w:lineRule="auto"/>
      </w:pPr>
      <w:r>
        <w:t xml:space="preserve">De </w:t>
      </w:r>
      <w:r w:rsidR="00EA2161">
        <w:t>aanstellende overheid</w:t>
      </w:r>
      <w:r>
        <w:t xml:space="preserve"> tekent het advies voor ontvangst.</w:t>
      </w:r>
    </w:p>
    <w:p w14:paraId="39524169" w14:textId="77777777" w:rsidR="00285FAF" w:rsidRDefault="00285FAF" w:rsidP="00062172">
      <w:pPr>
        <w:spacing w:after="0" w:line="240" w:lineRule="auto"/>
      </w:pPr>
    </w:p>
    <w:p w14:paraId="23A434DC" w14:textId="028ABA24" w:rsidR="00285FAF" w:rsidRPr="00337FB9" w:rsidRDefault="00337FB9" w:rsidP="00062172">
      <w:pPr>
        <w:spacing w:after="0" w:line="240" w:lineRule="auto"/>
        <w:rPr>
          <w:b/>
          <w:bCs/>
        </w:rPr>
      </w:pPr>
      <w:r w:rsidRPr="00337FB9">
        <w:rPr>
          <w:b/>
          <w:bCs/>
        </w:rPr>
        <w:t>Afdeling III.</w:t>
      </w:r>
      <w:r w:rsidR="00285FAF" w:rsidRPr="00337FB9">
        <w:rPr>
          <w:b/>
          <w:bCs/>
        </w:rPr>
        <w:t xml:space="preserve"> Beslissing in beroep van de </w:t>
      </w:r>
      <w:r w:rsidR="00EA2161">
        <w:rPr>
          <w:b/>
          <w:bCs/>
        </w:rPr>
        <w:t>aanstellende overheid</w:t>
      </w:r>
    </w:p>
    <w:p w14:paraId="6D8C9BFC" w14:textId="77777777" w:rsidR="00285FAF" w:rsidRDefault="00285FAF" w:rsidP="00062172">
      <w:pPr>
        <w:spacing w:after="0" w:line="240" w:lineRule="auto"/>
      </w:pPr>
    </w:p>
    <w:p w14:paraId="785EEFBD" w14:textId="1F13BB1E" w:rsidR="00285FAF" w:rsidRDefault="00285FAF" w:rsidP="00062172">
      <w:pPr>
        <w:spacing w:after="0" w:line="240" w:lineRule="auto"/>
      </w:pPr>
      <w:r w:rsidRPr="00D359F6">
        <w:rPr>
          <w:b/>
          <w:bCs/>
        </w:rPr>
        <w:lastRenderedPageBreak/>
        <w:t>Art</w:t>
      </w:r>
      <w:r w:rsidR="00D359F6" w:rsidRPr="00D359F6">
        <w:rPr>
          <w:b/>
          <w:bCs/>
        </w:rPr>
        <w:t xml:space="preserve">. </w:t>
      </w:r>
      <w:r w:rsidR="00345EA1">
        <w:rPr>
          <w:b/>
          <w:bCs/>
        </w:rPr>
        <w:t>8</w:t>
      </w:r>
      <w:r w:rsidR="00B61D1A">
        <w:rPr>
          <w:b/>
          <w:bCs/>
        </w:rPr>
        <w:t>1</w:t>
      </w:r>
      <w:r w:rsidR="00360A3E">
        <w:rPr>
          <w:b/>
          <w:bCs/>
        </w:rPr>
        <w:t xml:space="preserve">. </w:t>
      </w:r>
      <w:r w:rsidR="00D359F6">
        <w:t xml:space="preserve">§1. </w:t>
      </w:r>
      <w:r>
        <w:t xml:space="preserve">Binnen een termijn van 15 kalenderdagen te rekenen vanaf de datum van ontvangst van het gemotiveerd advies beslist de </w:t>
      </w:r>
      <w:r w:rsidR="00EA2161">
        <w:t>aanstellende overheid</w:t>
      </w:r>
      <w:r>
        <w:t xml:space="preserve"> over de bevestiging of de aanpassing van het evaluatieresultaat en deelt hij zijn gemotiveerde beslissing mee aan het personeelslid, aan de voorzitter van de beroepsinstantie en aan de evaluatoren. De kennisgeving gebeurt schriftelijk.</w:t>
      </w:r>
    </w:p>
    <w:p w14:paraId="6D201A65" w14:textId="77777777" w:rsidR="00285FAF" w:rsidRDefault="00285FAF" w:rsidP="00062172">
      <w:pPr>
        <w:spacing w:after="0" w:line="240" w:lineRule="auto"/>
      </w:pPr>
    </w:p>
    <w:p w14:paraId="03A194E6" w14:textId="7BC8F3E1" w:rsidR="00285FAF" w:rsidRDefault="00D359F6" w:rsidP="00062172">
      <w:pPr>
        <w:spacing w:after="0" w:line="240" w:lineRule="auto"/>
      </w:pPr>
      <w:r>
        <w:t xml:space="preserve">§2. </w:t>
      </w:r>
      <w:r w:rsidR="00285FAF">
        <w:t>Bij de bevestiging van de bestaande evaluatie wordt de bevestigingsbeslissing voor kennisneming door het personeelslid en door de evaluator ondertekend binnen een termijn van 8 kalenderdagen.</w:t>
      </w:r>
      <w:r>
        <w:t xml:space="preserve"> De beslissing maakt deel uit van het evaluatiedossier.</w:t>
      </w:r>
    </w:p>
    <w:p w14:paraId="68D9E6F0" w14:textId="77777777" w:rsidR="00285FAF" w:rsidRDefault="00285FAF" w:rsidP="00062172">
      <w:pPr>
        <w:spacing w:after="0" w:line="240" w:lineRule="auto"/>
      </w:pPr>
    </w:p>
    <w:p w14:paraId="571EDD88" w14:textId="2C1FF384" w:rsidR="00D359F6" w:rsidRDefault="00D359F6" w:rsidP="00062172">
      <w:pPr>
        <w:spacing w:after="0" w:line="240" w:lineRule="auto"/>
      </w:pPr>
      <w:r>
        <w:t>§3. Bij aanpassing van de evaluatie en het evaluatieresultaat wordt de aangepaste evaluatie voor kennisneming door het personeelslid en de evaluatoren ondertekend binnen een termijn van 8 kalenderdagen.</w:t>
      </w:r>
    </w:p>
    <w:p w14:paraId="7ABC1A9F" w14:textId="77777777" w:rsidR="00D359F6" w:rsidRDefault="00D359F6" w:rsidP="00062172">
      <w:pPr>
        <w:spacing w:after="0" w:line="240" w:lineRule="auto"/>
      </w:pPr>
    </w:p>
    <w:p w14:paraId="0A7D658D" w14:textId="5625946E" w:rsidR="00285FAF" w:rsidRDefault="00285FAF" w:rsidP="00062172">
      <w:pPr>
        <w:spacing w:after="0" w:line="240" w:lineRule="auto"/>
      </w:pPr>
      <w:r>
        <w:t xml:space="preserve">De aangepaste evaluatie komt in de plaats van de eerdere evaluatie die het voorwerp was van </w:t>
      </w:r>
      <w:r w:rsidR="00741CFA">
        <w:t>het</w:t>
      </w:r>
      <w:r>
        <w:t xml:space="preserve"> beroep en vervangt de eerdere evaluatie in het evaluatiedossier.</w:t>
      </w:r>
    </w:p>
    <w:p w14:paraId="07AD75F8" w14:textId="77777777" w:rsidR="00741CFA" w:rsidRDefault="00741CFA" w:rsidP="00062172">
      <w:pPr>
        <w:spacing w:after="0" w:line="240" w:lineRule="auto"/>
      </w:pPr>
    </w:p>
    <w:p w14:paraId="249350DC" w14:textId="0547502D" w:rsidR="00741CFA" w:rsidRDefault="00D359F6" w:rsidP="00062172">
      <w:pPr>
        <w:spacing w:after="0" w:line="240" w:lineRule="auto"/>
      </w:pPr>
      <w:r>
        <w:t xml:space="preserve">§4. </w:t>
      </w:r>
      <w:r w:rsidR="00741CFA">
        <w:t>Indien het personeelslid weigert het evaluatieverslag te ondertekenen voor kennisname wordt hiervan formeel akte genomen. Indien het personeelslid het evaluatieverslag niet ondertekend terugstuurt binnen de bepaalde termijn, wordt hij per aangetekend schrijven aangemaand om dit alsnog te doen binnen een nieuwe termijn van 8 kalenderdagen. Het niet ingaan op deze aanmaning wordt gelijkgesteld met een weigering tot ondertekenen.</w:t>
      </w:r>
    </w:p>
    <w:p w14:paraId="4291D061" w14:textId="77777777" w:rsidR="00285FAF" w:rsidRDefault="00285FAF" w:rsidP="00062172">
      <w:pPr>
        <w:spacing w:after="0" w:line="240" w:lineRule="auto"/>
      </w:pPr>
    </w:p>
    <w:p w14:paraId="1425A619" w14:textId="494C797D" w:rsidR="00D359F6" w:rsidRPr="00D359F6" w:rsidRDefault="00360A3E" w:rsidP="00062172">
      <w:pPr>
        <w:spacing w:after="0" w:line="240" w:lineRule="auto"/>
        <w:rPr>
          <w:b/>
          <w:bCs/>
        </w:rPr>
      </w:pPr>
      <w:r w:rsidRPr="00360A3E">
        <w:t>§5</w:t>
      </w:r>
      <w:r w:rsidR="00D359F6" w:rsidRPr="00360A3E">
        <w:t>.</w:t>
      </w:r>
      <w:r w:rsidR="00D359F6">
        <w:t xml:space="preserve"> De beroepsinstantie moet verplicht advies formuleren in de beroepsprocedure.</w:t>
      </w:r>
    </w:p>
    <w:p w14:paraId="1DB8CF59" w14:textId="67A27A80" w:rsidR="00741CFA" w:rsidRDefault="00D359F6" w:rsidP="00062172">
      <w:pPr>
        <w:spacing w:after="0" w:line="240" w:lineRule="auto"/>
      </w:pPr>
      <w:r>
        <w:t xml:space="preserve">Wordt binnen de in artikel </w:t>
      </w:r>
      <w:r w:rsidR="00345EA1">
        <w:t>8</w:t>
      </w:r>
      <w:r w:rsidR="00360A3E">
        <w:t>0</w:t>
      </w:r>
      <w:r>
        <w:t>, §</w:t>
      </w:r>
      <w:r w:rsidR="00360A3E">
        <w:t xml:space="preserve">3 </w:t>
      </w:r>
      <w:r>
        <w:t xml:space="preserve">vermelde termijn geen advies </w:t>
      </w:r>
      <w:r w:rsidR="00360A3E">
        <w:t>bezorgd aan de algemeen directeur</w:t>
      </w:r>
      <w:r>
        <w:t xml:space="preserve">, dan is het </w:t>
      </w:r>
      <w:r w:rsidR="00741CFA">
        <w:t>evaluatieresultaat gunstig en past de algemeen directeur de evaluatie en het evaluatieresultaat in die zin aan.</w:t>
      </w:r>
    </w:p>
    <w:p w14:paraId="55F74D71" w14:textId="77777777" w:rsidR="00741CFA" w:rsidRDefault="00741CFA" w:rsidP="00062172">
      <w:pPr>
        <w:spacing w:after="0" w:line="240" w:lineRule="auto"/>
      </w:pPr>
    </w:p>
    <w:p w14:paraId="7CB2CA9F" w14:textId="52FE1EAE" w:rsidR="004C6584" w:rsidRDefault="00D359F6" w:rsidP="00062172">
      <w:pPr>
        <w:spacing w:after="0" w:line="240" w:lineRule="auto"/>
      </w:pPr>
      <w:r>
        <w:t>§</w:t>
      </w:r>
      <w:r w:rsidR="00360A3E">
        <w:t>6</w:t>
      </w:r>
      <w:r>
        <w:t xml:space="preserve">. De </w:t>
      </w:r>
      <w:r w:rsidR="00EA2161">
        <w:t>aanstellende overheid</w:t>
      </w:r>
      <w:r>
        <w:t xml:space="preserve"> is verplicht binnen de in artikel </w:t>
      </w:r>
      <w:r w:rsidR="00345EA1">
        <w:t>8</w:t>
      </w:r>
      <w:r w:rsidR="00360A3E">
        <w:t>1</w:t>
      </w:r>
      <w:r w:rsidR="008A5EBA">
        <w:t>, §1</w:t>
      </w:r>
      <w:r w:rsidR="00360A3E">
        <w:t xml:space="preserve"> </w:t>
      </w:r>
      <w:r w:rsidR="004C6584">
        <w:t>vooropgestelde termijn te beslissen over de bevestiging of de aanpassing van het evaluatieresultaat.</w:t>
      </w:r>
    </w:p>
    <w:p w14:paraId="0B62C62A" w14:textId="662C357B" w:rsidR="00741CFA" w:rsidRDefault="00741CFA" w:rsidP="00062172">
      <w:pPr>
        <w:spacing w:after="0" w:line="240" w:lineRule="auto"/>
      </w:pPr>
      <w:r>
        <w:t xml:space="preserve">Als de </w:t>
      </w:r>
      <w:r w:rsidR="00EA2161">
        <w:t>aanstellende overheid</w:t>
      </w:r>
      <w:r>
        <w:t xml:space="preserve"> geen beslissing neemt over de bevestiging of aanpassing van de evaluatie en van het evaluatieresultaat binnen de termijn vastgesteld in artikel</w:t>
      </w:r>
      <w:r w:rsidR="004C6584">
        <w:t xml:space="preserve"> </w:t>
      </w:r>
      <w:r w:rsidR="00345EA1">
        <w:t>8</w:t>
      </w:r>
      <w:r w:rsidR="00360A3E">
        <w:t>1</w:t>
      </w:r>
      <w:r>
        <w:t>,</w:t>
      </w:r>
      <w:r w:rsidR="008A5EBA">
        <w:t xml:space="preserve"> §1</w:t>
      </w:r>
      <w:r>
        <w:t xml:space="preserve"> dan i</w:t>
      </w:r>
      <w:r w:rsidR="008A5EBA">
        <w:t>s</w:t>
      </w:r>
      <w:r>
        <w:t xml:space="preserve"> het evaluatieresultaat gunstig. </w:t>
      </w:r>
    </w:p>
    <w:p w14:paraId="258274E8" w14:textId="77777777" w:rsidR="00BC6E55" w:rsidRDefault="00BC6E55" w:rsidP="00BC6E55">
      <w:pPr>
        <w:keepNext/>
        <w:spacing w:before="240" w:after="60" w:line="240" w:lineRule="auto"/>
        <w:outlineLvl w:val="2"/>
        <w:rPr>
          <w:rFonts w:eastAsia="Times New Roman" w:cstheme="minorHAnsi"/>
          <w:b/>
          <w:bCs/>
          <w:lang w:val="nl-NL" w:eastAsia="nl-NL"/>
        </w:rPr>
      </w:pPr>
    </w:p>
    <w:p w14:paraId="40C5BCE9" w14:textId="224AAAAD" w:rsidR="00BC6E55" w:rsidRPr="005640F1" w:rsidRDefault="00BC6E55" w:rsidP="00BC6E55">
      <w:pPr>
        <w:keepNext/>
        <w:spacing w:before="240" w:after="60" w:line="240" w:lineRule="auto"/>
        <w:outlineLvl w:val="2"/>
        <w:rPr>
          <w:rFonts w:eastAsia="Times New Roman" w:cstheme="minorHAnsi"/>
          <w:b/>
          <w:bCs/>
          <w:lang w:val="nl-NL" w:eastAsia="nl-NL"/>
        </w:rPr>
      </w:pPr>
      <w:r w:rsidRPr="005640F1">
        <w:rPr>
          <w:rFonts w:eastAsia="Times New Roman" w:cstheme="minorHAnsi"/>
          <w:b/>
          <w:bCs/>
          <w:lang w:val="nl-NL" w:eastAsia="nl-NL"/>
        </w:rPr>
        <w:t>HOOFDSTUK VIIITER. SPECIFIEKE BEPALINGEN VOOR DE EVALUATIE VAN DE ALGEMEEN DIRECTEUR, FINANCIEEL DIRECTEUR EN ADJUNCT-ALGEMEENDIRECTEUR VAN DE GEMEENTE</w:t>
      </w:r>
    </w:p>
    <w:p w14:paraId="7CED0B89" w14:textId="77777777" w:rsidR="00BC6E55" w:rsidRPr="005640F1" w:rsidRDefault="00BC6E55" w:rsidP="00BC6E55">
      <w:pPr>
        <w:keepNext/>
        <w:spacing w:before="240" w:after="60" w:line="240" w:lineRule="auto"/>
        <w:outlineLvl w:val="2"/>
        <w:rPr>
          <w:rFonts w:eastAsia="Times New Roman" w:cstheme="minorHAnsi"/>
          <w:b/>
          <w:bCs/>
          <w:lang w:val="nl-NL" w:eastAsia="nl-NL"/>
        </w:rPr>
      </w:pPr>
    </w:p>
    <w:p w14:paraId="2CE07F41" w14:textId="77777777" w:rsidR="00BC6E55" w:rsidRPr="005640F1" w:rsidRDefault="00BC6E55" w:rsidP="00BC6E55">
      <w:pPr>
        <w:spacing w:after="0" w:line="240" w:lineRule="auto"/>
        <w:rPr>
          <w:rFonts w:cstheme="minorHAnsi"/>
          <w:b/>
          <w:bCs/>
        </w:rPr>
      </w:pPr>
      <w:r w:rsidRPr="005640F1">
        <w:rPr>
          <w:rFonts w:eastAsia="Times New Roman" w:cstheme="minorHAnsi"/>
          <w:b/>
          <w:bCs/>
          <w:lang w:val="nl-NL" w:eastAsia="nl-NL"/>
        </w:rPr>
        <w:t xml:space="preserve">Afdeling I. </w:t>
      </w:r>
      <w:r w:rsidRPr="005640F1">
        <w:rPr>
          <w:rFonts w:cstheme="minorHAnsi"/>
          <w:b/>
          <w:bCs/>
        </w:rPr>
        <w:t>De proeftijd met het oog op de vaste aanstelling in statutair verband/ feedback en evaluatie voor de nieuw in dienst getreden contractuele algemeen directeur, financieel directeur en adjunct-</w:t>
      </w:r>
      <w:proofErr w:type="spellStart"/>
      <w:r w:rsidRPr="005640F1">
        <w:rPr>
          <w:rFonts w:cstheme="minorHAnsi"/>
          <w:b/>
          <w:bCs/>
        </w:rPr>
        <w:t>algemeendirecteur</w:t>
      </w:r>
      <w:proofErr w:type="spellEnd"/>
    </w:p>
    <w:p w14:paraId="3B7EBD73" w14:textId="77777777" w:rsidR="00BC6E55" w:rsidRPr="005640F1" w:rsidRDefault="00BC6E55" w:rsidP="00BC6E55">
      <w:pPr>
        <w:spacing w:after="0" w:line="240" w:lineRule="auto"/>
        <w:rPr>
          <w:rFonts w:eastAsia="Times New Roman" w:cstheme="minorHAnsi"/>
          <w:lang w:val="nl-NL" w:eastAsia="nl-NL"/>
        </w:rPr>
      </w:pPr>
    </w:p>
    <w:p w14:paraId="0836C0A5" w14:textId="5C3DAD9E" w:rsidR="00BC6E55" w:rsidRPr="005640F1" w:rsidRDefault="00BC6E55" w:rsidP="00BC6E55">
      <w:pPr>
        <w:spacing w:after="0" w:line="240" w:lineRule="auto"/>
        <w:rPr>
          <w:rFonts w:eastAsia="Times New Roman" w:cstheme="minorHAnsi"/>
          <w:strike/>
          <w:lang w:val="nl-NL" w:eastAsia="nl-NL"/>
        </w:rPr>
      </w:pPr>
      <w:r w:rsidRPr="005640F1">
        <w:rPr>
          <w:rFonts w:eastAsia="Times New Roman" w:cstheme="minorHAnsi"/>
          <w:b/>
          <w:lang w:val="nl-NL" w:eastAsia="nl-NL"/>
        </w:rPr>
        <w:t>Art. 82.</w:t>
      </w:r>
      <w:r w:rsidRPr="005640F1">
        <w:rPr>
          <w:rFonts w:eastAsia="Times New Roman" w:cstheme="minorHAnsi"/>
          <w:lang w:val="nl-NL" w:eastAsia="nl-NL"/>
        </w:rPr>
        <w:t xml:space="preserve"> De algemeen directeur, financieel directeur</w:t>
      </w:r>
      <w:r w:rsidRPr="005640F1">
        <w:rPr>
          <w:rFonts w:eastAsia="Times New Roman" w:cstheme="minorHAnsi"/>
          <w:i/>
          <w:color w:val="0000FF"/>
          <w:lang w:val="nl-NL" w:eastAsia="nl-NL"/>
        </w:rPr>
        <w:t xml:space="preserve"> </w:t>
      </w:r>
      <w:r w:rsidRPr="005640F1">
        <w:rPr>
          <w:rFonts w:eastAsia="Times New Roman" w:cstheme="minorHAnsi"/>
          <w:lang w:val="nl-NL" w:eastAsia="nl-NL"/>
        </w:rPr>
        <w:t>en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die statutair op proef zijn, en de nieuw in dienst getreden contractuele algemeen directeur, financieel directeur en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worden geëvalueerd door een evaluatiecomité, dat bestaat uit het college van burgemeester en schepenen  en de voorzitter van de gemeenteraad.  </w:t>
      </w:r>
    </w:p>
    <w:p w14:paraId="2170DA2A" w14:textId="77777777" w:rsidR="00BC6E55" w:rsidRPr="005640F1" w:rsidRDefault="00BC6E55" w:rsidP="00BC6E55">
      <w:pPr>
        <w:spacing w:after="0" w:line="240" w:lineRule="auto"/>
        <w:rPr>
          <w:rFonts w:eastAsia="Times New Roman" w:cstheme="minorHAnsi"/>
          <w:lang w:val="nl-NL" w:eastAsia="nl-NL"/>
        </w:rPr>
      </w:pPr>
    </w:p>
    <w:p w14:paraId="016E36A8" w14:textId="453A62A3"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De proeftijd voor de vast aangestelde op proef algemeen directeur,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en financieel directeur of de evaluatietermijn voor de contractueel aangestelde algemeen directeur,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en financieel directeur bedraagt twaalf maanden.</w:t>
      </w:r>
    </w:p>
    <w:p w14:paraId="7C3383C0" w14:textId="77777777" w:rsidR="00BC6E55" w:rsidRPr="005640F1" w:rsidRDefault="00BC6E55" w:rsidP="00BC6E55">
      <w:pPr>
        <w:spacing w:after="0" w:line="240" w:lineRule="auto"/>
        <w:rPr>
          <w:rFonts w:eastAsia="Times New Roman" w:cstheme="minorHAnsi"/>
          <w:lang w:val="nl-NL" w:eastAsia="nl-NL"/>
        </w:rPr>
      </w:pPr>
    </w:p>
    <w:p w14:paraId="5F5249D8" w14:textId="0826D43A" w:rsidR="00BC6E55"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lastRenderedPageBreak/>
        <w:t>De evaluatie</w:t>
      </w:r>
      <w:r w:rsidR="004F2B77" w:rsidRPr="004F2B77">
        <w:rPr>
          <w:rFonts w:eastAsia="Times New Roman" w:cstheme="minorHAnsi"/>
          <w:lang w:val="nl-NL" w:eastAsia="nl-NL"/>
        </w:rPr>
        <w:t xml:space="preserve"> </w:t>
      </w:r>
      <w:r w:rsidRPr="005640F1">
        <w:rPr>
          <w:rFonts w:eastAsia="Times New Roman" w:cstheme="minorHAnsi"/>
          <w:lang w:val="nl-NL" w:eastAsia="nl-NL"/>
        </w:rPr>
        <w:t xml:space="preserve">vindt plaats op basis van een voorbereidend rapport, opgesteld door externe deskundigen in het </w:t>
      </w:r>
      <w:r w:rsidRPr="004F2B77">
        <w:rPr>
          <w:rFonts w:eastAsia="Times New Roman" w:cstheme="minorHAnsi"/>
          <w:lang w:val="nl-NL" w:eastAsia="nl-NL"/>
        </w:rPr>
        <w:t>personeelsbeleid, en op basis van een verslag van het college van burgemeester en schepenen.</w:t>
      </w:r>
    </w:p>
    <w:p w14:paraId="27C64256" w14:textId="77777777" w:rsidR="00F2401C" w:rsidRPr="005640F1" w:rsidRDefault="00F2401C" w:rsidP="00BC6E55">
      <w:pPr>
        <w:spacing w:after="0" w:line="240" w:lineRule="auto"/>
        <w:rPr>
          <w:rFonts w:eastAsia="Times New Roman" w:cstheme="minorHAnsi"/>
          <w:lang w:val="nl-NL" w:eastAsia="nl-NL"/>
        </w:rPr>
      </w:pPr>
    </w:p>
    <w:p w14:paraId="43C2DE6B" w14:textId="398B5241"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 xml:space="preserve">Het voorbereidend rapport wordt minstens opgemaakt op basis van een evaluatiegesprek tussen de </w:t>
      </w:r>
      <w:r w:rsidR="00EF5BFA">
        <w:rPr>
          <w:rFonts w:eastAsia="Times New Roman" w:cstheme="minorHAnsi"/>
          <w:lang w:val="nl-NL" w:eastAsia="nl-NL"/>
        </w:rPr>
        <w:t xml:space="preserve">een </w:t>
      </w:r>
      <w:r w:rsidRPr="005640F1">
        <w:rPr>
          <w:rFonts w:eastAsia="Times New Roman" w:cstheme="minorHAnsi"/>
          <w:lang w:val="nl-NL" w:eastAsia="nl-NL"/>
        </w:rPr>
        <w:t>externe deskundige en de functiehouder en op basis van een onderzoek over de wijze van functioneren van de functiehouder, waarbij de burgemeester/voorzitter van het vast bureau, de leden van het managementteam en de voorzitter van de gemeenteraad betrokken worden.</w:t>
      </w:r>
    </w:p>
    <w:p w14:paraId="25DB7BD3" w14:textId="77777777" w:rsidR="00BC6E55" w:rsidRPr="005640F1" w:rsidRDefault="00BC6E55" w:rsidP="00BC6E55">
      <w:pPr>
        <w:spacing w:after="0" w:line="240" w:lineRule="auto"/>
        <w:rPr>
          <w:rFonts w:eastAsia="Times New Roman" w:cstheme="minorHAnsi"/>
          <w:lang w:val="nl-NL" w:eastAsia="nl-NL"/>
        </w:rPr>
      </w:pPr>
    </w:p>
    <w:p w14:paraId="1501345B" w14:textId="54A861CD"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De regels voor de opmaak van het verslag  van het college van burgemeester en schepen</w:t>
      </w:r>
      <w:r w:rsidR="00F2401C">
        <w:rPr>
          <w:rFonts w:eastAsia="Times New Roman" w:cstheme="minorHAnsi"/>
          <w:lang w:val="nl-NL" w:eastAsia="nl-NL"/>
        </w:rPr>
        <w:t>en</w:t>
      </w:r>
      <w:r w:rsidRPr="005640F1">
        <w:rPr>
          <w:rFonts w:eastAsia="Times New Roman" w:cstheme="minorHAnsi"/>
          <w:lang w:val="nl-NL" w:eastAsia="nl-NL"/>
        </w:rPr>
        <w:t xml:space="preserve"> en voor het voorbereidend rapport van de externe deskundige die van toepassing zijn op de evaluatie tijdens de loopbaan, zijn ook van toepassing op de evaluatie van de nieuw in dienst getreden contractuele of vast op proef aangestelde algemeen directeur, financieel directeur en adjunct-</w:t>
      </w:r>
      <w:proofErr w:type="spellStart"/>
      <w:r w:rsidRPr="005640F1">
        <w:rPr>
          <w:rFonts w:eastAsia="Times New Roman" w:cstheme="minorHAnsi"/>
          <w:lang w:val="nl-NL" w:eastAsia="nl-NL"/>
        </w:rPr>
        <w:t>algemeendirecteur</w:t>
      </w:r>
      <w:proofErr w:type="spellEnd"/>
      <w:r w:rsidR="00EF5BFA">
        <w:rPr>
          <w:rFonts w:eastAsia="Times New Roman" w:cstheme="minorHAnsi"/>
          <w:lang w:val="nl-NL" w:eastAsia="nl-NL"/>
        </w:rPr>
        <w:t>.</w:t>
      </w:r>
      <w:r w:rsidR="004F2B77">
        <w:rPr>
          <w:rFonts w:eastAsia="Times New Roman" w:cstheme="minorHAnsi"/>
          <w:lang w:val="nl-NL" w:eastAsia="nl-NL"/>
        </w:rPr>
        <w:t xml:space="preserve"> </w:t>
      </w:r>
      <w:r w:rsidRPr="005640F1">
        <w:rPr>
          <w:rFonts w:eastAsia="Times New Roman" w:cstheme="minorHAnsi"/>
          <w:lang w:val="nl-NL" w:eastAsia="nl-NL"/>
        </w:rPr>
        <w:t>Het evaluatiecomité bepaalt of het evaluatieresultaat gunstig of ongunstig is.</w:t>
      </w:r>
    </w:p>
    <w:p w14:paraId="6A4251AF" w14:textId="77777777" w:rsidR="00BC6E55" w:rsidRPr="005640F1" w:rsidRDefault="00BC6E55" w:rsidP="00BC6E55">
      <w:pPr>
        <w:spacing w:after="0" w:line="240" w:lineRule="auto"/>
        <w:rPr>
          <w:rFonts w:eastAsia="Times New Roman" w:cstheme="minorHAnsi"/>
          <w:lang w:val="nl-NL" w:eastAsia="nl-NL"/>
        </w:rPr>
      </w:pPr>
    </w:p>
    <w:p w14:paraId="0D44A37C" w14:textId="3E8C3F95" w:rsidR="00BC6E55" w:rsidRPr="005640F1" w:rsidRDefault="00BC6E55" w:rsidP="00BC6E55">
      <w:pPr>
        <w:spacing w:after="0" w:line="240" w:lineRule="auto"/>
        <w:rPr>
          <w:rFonts w:eastAsia="Times New Roman" w:cstheme="minorHAnsi"/>
          <w:lang w:val="nl-NL" w:eastAsia="nl-NL"/>
        </w:rPr>
      </w:pPr>
      <w:bookmarkStart w:id="12" w:name="_Hlk51307914"/>
      <w:r w:rsidRPr="005640F1">
        <w:rPr>
          <w:rFonts w:eastAsia="Times New Roman" w:cstheme="minorHAnsi"/>
          <w:lang w:val="nl-NL" w:eastAsia="nl-NL"/>
        </w:rPr>
        <w:t xml:space="preserve">Bij staking van stemmen </w:t>
      </w:r>
      <w:r w:rsidR="00EF5BFA">
        <w:rPr>
          <w:rFonts w:eastAsia="Times New Roman" w:cstheme="minorHAnsi"/>
          <w:lang w:val="nl-NL" w:eastAsia="nl-NL"/>
        </w:rPr>
        <w:t>is het evaluatieresultaat gunstig.</w:t>
      </w:r>
      <w:r w:rsidRPr="005640F1">
        <w:rPr>
          <w:rFonts w:eastAsia="Times New Roman" w:cstheme="minorHAnsi"/>
          <w:lang w:val="nl-NL" w:eastAsia="nl-NL"/>
        </w:rPr>
        <w:t xml:space="preserve"> </w:t>
      </w:r>
    </w:p>
    <w:bookmarkEnd w:id="12"/>
    <w:p w14:paraId="1D4077A8" w14:textId="77777777" w:rsidR="00BC6E55" w:rsidRPr="005640F1" w:rsidRDefault="00BC6E55" w:rsidP="00BC6E55">
      <w:pPr>
        <w:spacing w:after="0" w:line="240" w:lineRule="auto"/>
        <w:rPr>
          <w:rFonts w:eastAsia="Times New Roman" w:cstheme="minorHAnsi"/>
          <w:lang w:val="nl-NL" w:eastAsia="nl-NL"/>
        </w:rPr>
      </w:pPr>
    </w:p>
    <w:p w14:paraId="4D3B36EE" w14:textId="002DDAAC"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lang w:val="nl-NL" w:eastAsia="nl-NL"/>
        </w:rPr>
        <w:t>Art. 83.</w:t>
      </w:r>
      <w:r w:rsidRPr="005640F1">
        <w:rPr>
          <w:rFonts w:eastAsia="Times New Roman" w:cstheme="minorHAnsi"/>
          <w:lang w:val="nl-NL" w:eastAsia="nl-NL"/>
        </w:rPr>
        <w:t xml:space="preserve"> De algemeen directeur, financieel directeur en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krijgen tussentijds terugkoppeling over hun manier van functioneren via feedbackgesprekken.</w:t>
      </w:r>
    </w:p>
    <w:p w14:paraId="73B72C90" w14:textId="1C598158"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Deze feedbackgesprekken worden gevoerd</w:t>
      </w:r>
      <w:r w:rsidR="00F2401C">
        <w:rPr>
          <w:rFonts w:eastAsia="Times New Roman" w:cstheme="minorHAnsi"/>
          <w:lang w:val="nl-NL" w:eastAsia="nl-NL"/>
        </w:rPr>
        <w:t xml:space="preserve"> tussen het evaluatiecomité en de functiehouder. </w:t>
      </w:r>
    </w:p>
    <w:p w14:paraId="6A1DF601" w14:textId="3DBA0C79" w:rsidR="00BC6E55" w:rsidRDefault="00BC6E55" w:rsidP="00BC6E55">
      <w:pPr>
        <w:spacing w:after="0" w:line="240" w:lineRule="auto"/>
        <w:rPr>
          <w:rFonts w:eastAsia="Times New Roman" w:cstheme="minorHAnsi"/>
          <w:lang w:eastAsia="nl-NL"/>
        </w:rPr>
      </w:pPr>
      <w:r w:rsidRPr="00B97033">
        <w:rPr>
          <w:rFonts w:eastAsia="Times New Roman" w:cstheme="minorHAnsi"/>
          <w:lang w:eastAsia="nl-NL"/>
        </w:rPr>
        <w:t>Hierbij kan het personeelslid zich laten bijstaan door een persoon naar keuze</w:t>
      </w:r>
      <w:r w:rsidRPr="005640F1">
        <w:rPr>
          <w:rFonts w:eastAsia="Times New Roman" w:cstheme="minorHAnsi"/>
          <w:lang w:eastAsia="nl-NL"/>
        </w:rPr>
        <w:t>.</w:t>
      </w:r>
    </w:p>
    <w:p w14:paraId="257D5ACC" w14:textId="5510F99B" w:rsidR="00F2401C" w:rsidRDefault="00F2401C" w:rsidP="00BC6E55">
      <w:pPr>
        <w:spacing w:after="0" w:line="240" w:lineRule="auto"/>
        <w:rPr>
          <w:rFonts w:eastAsia="Times New Roman" w:cstheme="minorHAnsi"/>
          <w:lang w:eastAsia="nl-NL"/>
        </w:rPr>
      </w:pPr>
    </w:p>
    <w:p w14:paraId="0744A3AD" w14:textId="5A73018F" w:rsidR="00F2401C" w:rsidRPr="00B97033" w:rsidRDefault="00F2401C" w:rsidP="00BC6E55">
      <w:pPr>
        <w:spacing w:after="0" w:line="240" w:lineRule="auto"/>
        <w:rPr>
          <w:rFonts w:eastAsia="Times New Roman" w:cstheme="minorHAnsi"/>
          <w:lang w:eastAsia="nl-NL"/>
        </w:rPr>
      </w:pPr>
      <w:bookmarkStart w:id="13" w:name="_Hlk51744632"/>
      <w:r>
        <w:rPr>
          <w:rFonts w:eastAsia="Times New Roman" w:cstheme="minorHAnsi"/>
          <w:lang w:eastAsia="nl-NL"/>
        </w:rPr>
        <w:t>Het evaluatiecomité kan de algemeen directeur aanduiden als verslagg</w:t>
      </w:r>
      <w:r w:rsidR="008C134A">
        <w:rPr>
          <w:rFonts w:eastAsia="Times New Roman" w:cstheme="minorHAnsi"/>
          <w:lang w:eastAsia="nl-NL"/>
        </w:rPr>
        <w:t>ever voor de feedbackgesprekken van de financieel directeur en adjunct-</w:t>
      </w:r>
      <w:proofErr w:type="spellStart"/>
      <w:r w:rsidR="008C134A">
        <w:rPr>
          <w:rFonts w:eastAsia="Times New Roman" w:cstheme="minorHAnsi"/>
          <w:lang w:eastAsia="nl-NL"/>
        </w:rPr>
        <w:t>algemeendirecteur</w:t>
      </w:r>
      <w:proofErr w:type="spellEnd"/>
      <w:r w:rsidR="008C134A">
        <w:rPr>
          <w:rFonts w:eastAsia="Times New Roman" w:cstheme="minorHAnsi"/>
          <w:lang w:eastAsia="nl-NL"/>
        </w:rPr>
        <w:t>. Voor de verslaggeving van het feedbackgesprek van de algemeen directeur kan een externe consultant aan</w:t>
      </w:r>
      <w:r w:rsidR="00691272">
        <w:rPr>
          <w:rFonts w:eastAsia="Times New Roman" w:cstheme="minorHAnsi"/>
          <w:lang w:eastAsia="nl-NL"/>
        </w:rPr>
        <w:t>geduid</w:t>
      </w:r>
      <w:r w:rsidR="008C134A">
        <w:rPr>
          <w:rFonts w:eastAsia="Times New Roman" w:cstheme="minorHAnsi"/>
          <w:lang w:eastAsia="nl-NL"/>
        </w:rPr>
        <w:t xml:space="preserve"> worden.</w:t>
      </w:r>
    </w:p>
    <w:bookmarkEnd w:id="13"/>
    <w:p w14:paraId="1A736C24" w14:textId="77777777" w:rsidR="00BC6E55" w:rsidRPr="005640F1" w:rsidRDefault="00BC6E55" w:rsidP="00BC6E55">
      <w:pPr>
        <w:spacing w:after="0" w:line="240" w:lineRule="auto"/>
        <w:rPr>
          <w:rFonts w:eastAsia="Times New Roman" w:cstheme="minorHAnsi"/>
          <w:lang w:val="nl-NL" w:eastAsia="nl-NL"/>
        </w:rPr>
      </w:pPr>
    </w:p>
    <w:p w14:paraId="59086A82" w14:textId="2682D9AA"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lang w:val="nl-NL" w:eastAsia="nl-NL"/>
        </w:rPr>
        <w:t xml:space="preserve">Art. 84. </w:t>
      </w:r>
      <w:r w:rsidRPr="005640F1">
        <w:rPr>
          <w:rFonts w:eastAsia="Times New Roman" w:cstheme="minorHAnsi"/>
          <w:lang w:val="nl-NL" w:eastAsia="nl-NL"/>
        </w:rPr>
        <w:t>Als de proeftijd of evaluatietermijn van de algemeen directeur, de financieel directeur en de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voor de helft verstreken is, wordt een tussentijds feedbackgesprek</w:t>
      </w:r>
      <w:r w:rsidR="004F2B77">
        <w:rPr>
          <w:rFonts w:eastAsia="Times New Roman" w:cstheme="minorHAnsi"/>
          <w:lang w:val="nl-NL" w:eastAsia="nl-NL"/>
        </w:rPr>
        <w:t xml:space="preserve"> </w:t>
      </w:r>
      <w:r w:rsidRPr="005640F1">
        <w:rPr>
          <w:rFonts w:eastAsia="Times New Roman" w:cstheme="minorHAnsi"/>
          <w:lang w:val="nl-NL" w:eastAsia="nl-NL"/>
        </w:rPr>
        <w:t>gevoerd</w:t>
      </w:r>
      <w:r w:rsidR="00F2401C">
        <w:rPr>
          <w:rFonts w:eastAsia="Times New Roman" w:cstheme="minorHAnsi"/>
          <w:lang w:val="nl-NL" w:eastAsia="nl-NL"/>
        </w:rPr>
        <w:t xml:space="preserve"> tussen het evaluatiecomité en de functiehouder.</w:t>
      </w:r>
    </w:p>
    <w:p w14:paraId="68FCF7D1" w14:textId="77777777" w:rsidR="00BC6E55" w:rsidRPr="005640F1" w:rsidRDefault="00BC6E55" w:rsidP="00BC6E55">
      <w:pPr>
        <w:spacing w:after="0" w:line="240" w:lineRule="auto"/>
        <w:rPr>
          <w:rFonts w:eastAsia="Times New Roman" w:cstheme="minorHAnsi"/>
          <w:lang w:val="nl-NL" w:eastAsia="nl-NL"/>
        </w:rPr>
      </w:pPr>
      <w:r w:rsidRPr="00B97033">
        <w:rPr>
          <w:rFonts w:eastAsia="Times New Roman" w:cstheme="minorHAnsi"/>
          <w:lang w:eastAsia="nl-NL"/>
        </w:rPr>
        <w:t>Hierbij kan het personeelslid zich laten bijstaan door een persoon naar keuze</w:t>
      </w:r>
      <w:r w:rsidRPr="005640F1">
        <w:rPr>
          <w:rFonts w:eastAsia="Times New Roman" w:cstheme="minorHAnsi"/>
          <w:lang w:eastAsia="nl-NL"/>
        </w:rPr>
        <w:t>.</w:t>
      </w:r>
    </w:p>
    <w:p w14:paraId="4BBBF7EC" w14:textId="77777777" w:rsidR="00BC6E55" w:rsidRPr="005640F1" w:rsidRDefault="00BC6E55" w:rsidP="00BC6E55">
      <w:pPr>
        <w:spacing w:after="0" w:line="240" w:lineRule="auto"/>
        <w:rPr>
          <w:rFonts w:eastAsia="Times New Roman" w:cstheme="minorHAnsi"/>
          <w:lang w:val="nl-NL" w:eastAsia="nl-NL"/>
        </w:rPr>
      </w:pPr>
    </w:p>
    <w:p w14:paraId="05230143" w14:textId="5C20E12D"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In het tussentijds</w:t>
      </w:r>
      <w:r w:rsidRPr="005640F1">
        <w:rPr>
          <w:rFonts w:eastAsia="Times New Roman" w:cstheme="minorHAnsi"/>
          <w:strike/>
          <w:lang w:val="nl-NL" w:eastAsia="nl-NL"/>
        </w:rPr>
        <w:t>e</w:t>
      </w:r>
      <w:r w:rsidRPr="005640F1">
        <w:rPr>
          <w:rFonts w:eastAsia="Times New Roman" w:cstheme="minorHAnsi"/>
          <w:lang w:val="nl-NL" w:eastAsia="nl-NL"/>
        </w:rPr>
        <w:t xml:space="preserve"> feedbackgesprek wordt een stand van zaken opgemaakt over de mate waarin de inwerking van de functiehouder in zijn functie vordert en hij voldoet aan de functievereisten. Zo nodig worden bijsturingen afgesproken. Het tussentijds</w:t>
      </w:r>
      <w:r w:rsidRPr="005640F1">
        <w:rPr>
          <w:rFonts w:eastAsia="Times New Roman" w:cstheme="minorHAnsi"/>
          <w:strike/>
          <w:lang w:val="nl-NL" w:eastAsia="nl-NL"/>
        </w:rPr>
        <w:t>e</w:t>
      </w:r>
      <w:r w:rsidRPr="005640F1">
        <w:rPr>
          <w:rFonts w:eastAsia="Times New Roman" w:cstheme="minorHAnsi"/>
          <w:lang w:val="nl-NL" w:eastAsia="nl-NL"/>
        </w:rPr>
        <w:t xml:space="preserve"> feedbackgesprek heeft de waarde van een formeel communicatiemoment en komt niet in de plaats van de eindevaluatie van de proeftijd of van de evaluatietermijn.</w:t>
      </w:r>
    </w:p>
    <w:p w14:paraId="0748CA7A" w14:textId="77777777" w:rsidR="008C134A" w:rsidRDefault="008C134A" w:rsidP="008C134A">
      <w:pPr>
        <w:spacing w:after="0" w:line="240" w:lineRule="auto"/>
        <w:rPr>
          <w:rFonts w:eastAsia="Times New Roman" w:cstheme="minorHAnsi"/>
          <w:lang w:eastAsia="nl-NL"/>
        </w:rPr>
      </w:pPr>
    </w:p>
    <w:p w14:paraId="5A8A395A" w14:textId="03C713A1" w:rsidR="008C134A" w:rsidRPr="00B97033" w:rsidRDefault="008C134A" w:rsidP="008C134A">
      <w:pPr>
        <w:spacing w:after="0" w:line="240" w:lineRule="auto"/>
        <w:rPr>
          <w:rFonts w:eastAsia="Times New Roman" w:cstheme="minorHAnsi"/>
          <w:lang w:eastAsia="nl-NL"/>
        </w:rPr>
      </w:pPr>
      <w:r>
        <w:rPr>
          <w:rFonts w:eastAsia="Times New Roman" w:cstheme="minorHAnsi"/>
          <w:lang w:eastAsia="nl-NL"/>
        </w:rPr>
        <w:t>Het evaluatiecomité kan de algemeen directeur aanduiden als verslaggever voor de feedbackgesprekken van de financieel directeur en adjunct-</w:t>
      </w:r>
      <w:proofErr w:type="spellStart"/>
      <w:r>
        <w:rPr>
          <w:rFonts w:eastAsia="Times New Roman" w:cstheme="minorHAnsi"/>
          <w:lang w:eastAsia="nl-NL"/>
        </w:rPr>
        <w:t>algemeendirecteur</w:t>
      </w:r>
      <w:proofErr w:type="spellEnd"/>
      <w:r>
        <w:rPr>
          <w:rFonts w:eastAsia="Times New Roman" w:cstheme="minorHAnsi"/>
          <w:lang w:eastAsia="nl-NL"/>
        </w:rPr>
        <w:t>. Voor de verslaggeving van het feedbackgesprek van de algemeen directeur kan een externe consultant aangesteld worden.</w:t>
      </w:r>
    </w:p>
    <w:p w14:paraId="2AF429BA" w14:textId="77777777" w:rsidR="00BC6E55" w:rsidRPr="005640F1" w:rsidRDefault="00BC6E55" w:rsidP="00BC6E55">
      <w:pPr>
        <w:spacing w:after="0" w:line="240" w:lineRule="auto"/>
        <w:rPr>
          <w:rFonts w:eastAsia="Times New Roman" w:cstheme="minorHAnsi"/>
          <w:b/>
          <w:lang w:val="nl-NL" w:eastAsia="nl-NL"/>
        </w:rPr>
      </w:pPr>
    </w:p>
    <w:p w14:paraId="73F19BDC" w14:textId="7473E50E"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lang w:val="nl-NL" w:eastAsia="nl-NL"/>
        </w:rPr>
        <w:t>Art. 85.</w:t>
      </w:r>
      <w:r w:rsidRPr="005640F1">
        <w:rPr>
          <w:rFonts w:eastAsia="Times New Roman" w:cstheme="minorHAnsi"/>
          <w:lang w:val="nl-NL" w:eastAsia="nl-NL"/>
        </w:rPr>
        <w:t xml:space="preserve"> Een maand voor het einde van de proeftijd of van de evaluatietermijn worden de verslagen en de rapporten van het college van burgemeester en schepenen en van de externe deskundige, bepaald in artikel 82, overgemaakt aan de voorzitter van de gemeenteraad, die vervolgens het evaluatiecomité voor de eindevaluatie samenroept.</w:t>
      </w:r>
    </w:p>
    <w:p w14:paraId="16F53837" w14:textId="77777777" w:rsidR="00BC6E55" w:rsidRPr="005640F1" w:rsidRDefault="00BC6E55" w:rsidP="00BC6E55">
      <w:pPr>
        <w:spacing w:after="0" w:line="240" w:lineRule="auto"/>
        <w:rPr>
          <w:rFonts w:eastAsia="Times New Roman" w:cstheme="minorHAnsi"/>
          <w:lang w:val="nl-NL" w:eastAsia="nl-NL"/>
        </w:rPr>
      </w:pPr>
    </w:p>
    <w:p w14:paraId="587A6208" w14:textId="77777777"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lang w:val="nl-NL" w:eastAsia="nl-NL"/>
        </w:rPr>
        <w:t>Art. 86.</w:t>
      </w:r>
      <w:r w:rsidRPr="005640F1">
        <w:rPr>
          <w:rFonts w:eastAsia="Times New Roman" w:cstheme="minorHAnsi"/>
          <w:lang w:val="nl-NL" w:eastAsia="nl-NL"/>
        </w:rPr>
        <w:t xml:space="preserve"> Het resultaat van de eindevaluatie van de proeftijd of van de evaluatietermijn is gunstig of ongunstig.</w:t>
      </w:r>
    </w:p>
    <w:p w14:paraId="1371417E" w14:textId="77777777" w:rsidR="007C21A9" w:rsidRPr="005640F1" w:rsidRDefault="007C21A9" w:rsidP="007C21A9">
      <w:pPr>
        <w:spacing w:after="0" w:line="240" w:lineRule="auto"/>
        <w:rPr>
          <w:rFonts w:eastAsia="Times New Roman" w:cstheme="minorHAnsi"/>
          <w:lang w:val="nl-NL" w:eastAsia="nl-NL"/>
        </w:rPr>
      </w:pPr>
      <w:r w:rsidRPr="005640F1">
        <w:rPr>
          <w:rFonts w:eastAsia="Times New Roman" w:cstheme="minorHAnsi"/>
          <w:lang w:val="nl-NL" w:eastAsia="nl-NL"/>
        </w:rPr>
        <w:t xml:space="preserve">Bij staking van stemmen </w:t>
      </w:r>
      <w:r>
        <w:rPr>
          <w:rFonts w:eastAsia="Times New Roman" w:cstheme="minorHAnsi"/>
          <w:lang w:val="nl-NL" w:eastAsia="nl-NL"/>
        </w:rPr>
        <w:t>is het evaluatieresultaat gunstig.</w:t>
      </w:r>
      <w:r w:rsidRPr="005640F1">
        <w:rPr>
          <w:rFonts w:eastAsia="Times New Roman" w:cstheme="minorHAnsi"/>
          <w:lang w:val="nl-NL" w:eastAsia="nl-NL"/>
        </w:rPr>
        <w:t xml:space="preserve"> </w:t>
      </w:r>
    </w:p>
    <w:p w14:paraId="6A0FB4C1" w14:textId="77777777" w:rsidR="00BC6E55" w:rsidRPr="005640F1" w:rsidRDefault="00BC6E55" w:rsidP="00BC6E55">
      <w:pPr>
        <w:spacing w:after="0" w:line="240" w:lineRule="auto"/>
        <w:rPr>
          <w:rFonts w:eastAsia="Times New Roman" w:cstheme="minorHAnsi"/>
          <w:lang w:val="nl-NL" w:eastAsia="nl-NL"/>
        </w:rPr>
      </w:pPr>
    </w:p>
    <w:p w14:paraId="779646DF" w14:textId="6C186411"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lastRenderedPageBreak/>
        <w:t>De algemeen directeur, financieel directeur of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die na het verstrijken van de proeftijd op grond van het ongunstige eindresultaat van de eindevaluatie niet in aanmerking komt voor de vaste aanstelling in statutair verband wordt door de gemeenteraad ontslagen. </w:t>
      </w:r>
    </w:p>
    <w:p w14:paraId="5B29D564" w14:textId="77777777"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De contractueel aangestelde algemeen directeur, financieel directeur of adjunct-</w:t>
      </w:r>
      <w:proofErr w:type="spellStart"/>
      <w:r w:rsidRPr="005640F1">
        <w:rPr>
          <w:rFonts w:eastAsia="Times New Roman" w:cstheme="minorHAnsi"/>
          <w:lang w:val="nl-NL" w:eastAsia="nl-NL"/>
        </w:rPr>
        <w:t>algemeendirecteur</w:t>
      </w:r>
      <w:proofErr w:type="spellEnd"/>
      <w:r w:rsidRPr="005640F1">
        <w:rPr>
          <w:rFonts w:eastAsia="Times New Roman" w:cstheme="minorHAnsi"/>
          <w:lang w:val="nl-NL" w:eastAsia="nl-NL"/>
        </w:rPr>
        <w:t xml:space="preserve"> wordt in geval van het ongunstige eindresultaat van de eindevaluatie door de gemeenteraad ontslagen.</w:t>
      </w:r>
    </w:p>
    <w:p w14:paraId="6EEC4B3F" w14:textId="77777777" w:rsidR="00BC6E55" w:rsidRPr="005640F1" w:rsidRDefault="00BC6E55" w:rsidP="00BC6E55">
      <w:pPr>
        <w:spacing w:after="0" w:line="240" w:lineRule="auto"/>
        <w:rPr>
          <w:rFonts w:eastAsia="Times New Roman" w:cstheme="minorHAnsi"/>
          <w:b/>
        </w:rPr>
      </w:pPr>
    </w:p>
    <w:p w14:paraId="7A0F9BA1" w14:textId="7EC3DA75" w:rsidR="00BC6E55" w:rsidRPr="005640F1" w:rsidRDefault="00BC6E55" w:rsidP="00BC6E55">
      <w:pPr>
        <w:spacing w:after="0" w:line="240" w:lineRule="auto"/>
        <w:rPr>
          <w:rFonts w:eastAsia="Times New Roman" w:cstheme="minorHAnsi"/>
        </w:rPr>
      </w:pPr>
      <w:r w:rsidRPr="005640F1">
        <w:rPr>
          <w:rFonts w:eastAsia="Times New Roman" w:cstheme="minorHAnsi"/>
          <w:b/>
        </w:rPr>
        <w:t>Art. 87.</w:t>
      </w:r>
      <w:r w:rsidRPr="005640F1">
        <w:rPr>
          <w:rFonts w:eastAsia="Times New Roman" w:cstheme="minorHAnsi"/>
        </w:rPr>
        <w:t xml:space="preserve"> Het evaluatiecomité kan een verlenging van de proeftijd of van de evaluatietermijn voorstellen, als uit de eindevaluatie blijkt dat de duur van de proeftijd of de evaluatietermijn niet volstaat om tot een gefundeerd evaluatieresultaat te komen. De proeftijd of evaluatietermijn wordt verlengd met maximaal de duur van de proeftijd of evaluatietermijn.</w:t>
      </w:r>
    </w:p>
    <w:p w14:paraId="43D2777C" w14:textId="77777777" w:rsidR="00BC6E55" w:rsidRPr="005640F1" w:rsidRDefault="00BC6E55" w:rsidP="00BC6E55">
      <w:pPr>
        <w:spacing w:after="0" w:line="240" w:lineRule="auto"/>
        <w:rPr>
          <w:rFonts w:eastAsia="Times New Roman" w:cstheme="minorHAnsi"/>
        </w:rPr>
      </w:pPr>
      <w:r w:rsidRPr="005640F1">
        <w:rPr>
          <w:rFonts w:eastAsia="Times New Roman" w:cstheme="minorHAnsi"/>
        </w:rPr>
        <w:t xml:space="preserve"> </w:t>
      </w:r>
    </w:p>
    <w:p w14:paraId="7C3E9D98" w14:textId="77777777" w:rsidR="00BC6E55" w:rsidRPr="005640F1" w:rsidRDefault="00BC6E55" w:rsidP="00BC6E55">
      <w:pPr>
        <w:spacing w:after="0" w:line="240" w:lineRule="auto"/>
        <w:rPr>
          <w:rFonts w:eastAsia="Times New Roman" w:cstheme="minorHAnsi"/>
        </w:rPr>
      </w:pPr>
      <w:r w:rsidRPr="005640F1">
        <w:rPr>
          <w:rFonts w:eastAsia="Times New Roman" w:cstheme="minorHAnsi"/>
        </w:rPr>
        <w:t>In voorkomend geval beslist de gemeenteraad over de verlenging van de proeftijd of evaluatietermijn.</w:t>
      </w:r>
    </w:p>
    <w:p w14:paraId="0930D05A" w14:textId="77777777" w:rsidR="00BC6E55" w:rsidRPr="005640F1" w:rsidRDefault="00BC6E55" w:rsidP="00BC6E55">
      <w:pPr>
        <w:spacing w:after="0" w:line="240" w:lineRule="auto"/>
        <w:rPr>
          <w:rFonts w:eastAsia="Times New Roman" w:cstheme="minorHAnsi"/>
        </w:rPr>
      </w:pPr>
    </w:p>
    <w:p w14:paraId="30B5B130" w14:textId="3AA0A521" w:rsidR="00BC6E55" w:rsidRPr="005640F1" w:rsidRDefault="00BC6E55" w:rsidP="00BC6E55">
      <w:pPr>
        <w:spacing w:after="0" w:line="240" w:lineRule="auto"/>
        <w:rPr>
          <w:rFonts w:eastAsia="Times New Roman" w:cstheme="minorHAnsi"/>
          <w:color w:val="0000FF"/>
          <w:lang w:val="nl-NL" w:eastAsia="nl-NL"/>
        </w:rPr>
      </w:pPr>
      <w:r w:rsidRPr="005640F1">
        <w:rPr>
          <w:rFonts w:eastAsia="Times New Roman" w:cstheme="minorHAnsi"/>
        </w:rPr>
        <w:t>De algemeen directeur, financieel directeur of adjunct-</w:t>
      </w:r>
      <w:proofErr w:type="spellStart"/>
      <w:r w:rsidRPr="005640F1">
        <w:rPr>
          <w:rFonts w:eastAsia="Times New Roman" w:cstheme="minorHAnsi"/>
        </w:rPr>
        <w:t>algemeendirecteur</w:t>
      </w:r>
      <w:proofErr w:type="spellEnd"/>
      <w:r w:rsidRPr="005640F1">
        <w:rPr>
          <w:rFonts w:eastAsia="Times New Roman" w:cstheme="minorHAnsi"/>
        </w:rPr>
        <w:t xml:space="preserve"> wordt na afloop van de verlengde proeftijd of evaluatietermijn opnieuw geëvalueerd volgens dezelfde procedure. In geval van ongunstige evaluatie </w:t>
      </w:r>
      <w:r w:rsidRPr="005640F1">
        <w:rPr>
          <w:rFonts w:eastAsia="Times New Roman" w:cstheme="minorHAnsi"/>
          <w:lang w:val="nl-NL" w:eastAsia="nl-NL"/>
        </w:rPr>
        <w:t>wordt hij door de gemeenteraad ontslagen. Het ontslag wordt gegeven in overeenstemming met de bepalingen van artikel 161</w:t>
      </w:r>
      <w:r w:rsidRPr="005640F1">
        <w:rPr>
          <w:rFonts w:eastAsia="Times New Roman" w:cstheme="minorHAnsi"/>
          <w:i/>
          <w:color w:val="0000FF"/>
          <w:lang w:val="nl-NL" w:eastAsia="nl-NL"/>
        </w:rPr>
        <w:t>.</w:t>
      </w:r>
    </w:p>
    <w:p w14:paraId="455B4385" w14:textId="77777777" w:rsidR="00BC6E55" w:rsidRPr="005640F1" w:rsidRDefault="00BC6E55" w:rsidP="00BC6E55">
      <w:pPr>
        <w:spacing w:after="0" w:line="240" w:lineRule="auto"/>
        <w:rPr>
          <w:rFonts w:eastAsia="Times New Roman" w:cstheme="minorHAnsi"/>
          <w:lang w:val="nl-NL" w:eastAsia="nl-NL"/>
        </w:rPr>
      </w:pPr>
    </w:p>
    <w:p w14:paraId="593A3149" w14:textId="1CE14CE3"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lang w:val="nl-NL" w:eastAsia="nl-NL"/>
        </w:rPr>
        <w:t>Art. 88.</w:t>
      </w:r>
      <w:r w:rsidRPr="005640F1">
        <w:rPr>
          <w:rFonts w:eastAsia="Times New Roman" w:cstheme="minorHAnsi"/>
          <w:lang w:val="nl-NL" w:eastAsia="nl-NL"/>
        </w:rPr>
        <w:t xml:space="preserve"> Na afloop van de proeftijd behouden de algemeen directeur, de financieel directeur en de adjunct-</w:t>
      </w:r>
      <w:proofErr w:type="spellStart"/>
      <w:r w:rsidRPr="005640F1">
        <w:rPr>
          <w:rFonts w:eastAsia="Times New Roman" w:cstheme="minorHAnsi"/>
          <w:lang w:val="nl-NL" w:eastAsia="nl-NL"/>
        </w:rPr>
        <w:t>algemeendirecteur</w:t>
      </w:r>
      <w:proofErr w:type="spellEnd"/>
      <w:r w:rsidR="004F2B77" w:rsidRPr="004F2B77">
        <w:rPr>
          <w:rFonts w:eastAsia="Times New Roman" w:cstheme="minorHAnsi"/>
          <w:lang w:val="nl-NL" w:eastAsia="nl-NL"/>
        </w:rPr>
        <w:t xml:space="preserve"> o</w:t>
      </w:r>
      <w:r w:rsidRPr="005640F1">
        <w:rPr>
          <w:rFonts w:eastAsia="Times New Roman" w:cstheme="minorHAnsi"/>
          <w:lang w:val="nl-NL" w:eastAsia="nl-NL"/>
        </w:rPr>
        <w:t>p proef hun hoedanigheid van op proef aangesteld personeelslid, tot de gemeenteraad beslist zonder uitstel over de vaste aanstelling in statutair verband of het ontslag.</w:t>
      </w:r>
    </w:p>
    <w:p w14:paraId="2881B3E8" w14:textId="77777777" w:rsidR="00BC6E55" w:rsidRPr="005640F1" w:rsidRDefault="00BC6E55" w:rsidP="00BC6E55">
      <w:pPr>
        <w:spacing w:after="0" w:line="240" w:lineRule="auto"/>
        <w:rPr>
          <w:rFonts w:eastAsia="Times New Roman" w:cstheme="minorHAnsi"/>
          <w:lang w:val="nl-NL" w:eastAsia="nl-NL"/>
        </w:rPr>
      </w:pPr>
    </w:p>
    <w:p w14:paraId="12DFA4D3" w14:textId="425958C8"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De gemeenteraad neemt zijn beslissing tot ontslag uiterlijk binnen een maand na de eindevaluatie van het evaluatiecomit</w:t>
      </w:r>
      <w:r w:rsidR="004F2B77">
        <w:rPr>
          <w:rFonts w:eastAsia="Times New Roman" w:cstheme="minorHAnsi"/>
          <w:lang w:val="nl-NL" w:eastAsia="nl-NL"/>
        </w:rPr>
        <w:t>é.</w:t>
      </w:r>
    </w:p>
    <w:p w14:paraId="28C2E874" w14:textId="77777777" w:rsidR="00BC6E55" w:rsidRPr="005640F1" w:rsidRDefault="00BC6E55" w:rsidP="00BC6E55">
      <w:pPr>
        <w:spacing w:after="0" w:line="240" w:lineRule="auto"/>
        <w:rPr>
          <w:rFonts w:eastAsia="Times New Roman" w:cstheme="minorHAnsi"/>
          <w:lang w:val="nl-NL" w:eastAsia="nl-NL"/>
        </w:rPr>
      </w:pPr>
    </w:p>
    <w:p w14:paraId="585C6DA6" w14:textId="77777777"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Het ontslag wordt gegeven in overeenstemming met de bepalingen van artikel 161.</w:t>
      </w:r>
    </w:p>
    <w:p w14:paraId="6CE76C64" w14:textId="77777777" w:rsidR="00BC6E55" w:rsidRPr="005640F1" w:rsidRDefault="00BC6E55" w:rsidP="00BC6E55">
      <w:pPr>
        <w:keepNext/>
        <w:spacing w:before="240" w:after="60" w:line="240" w:lineRule="auto"/>
        <w:outlineLvl w:val="3"/>
        <w:rPr>
          <w:rFonts w:eastAsia="Times New Roman" w:cstheme="minorHAnsi"/>
          <w:b/>
          <w:bCs/>
          <w:lang w:val="nl-NL" w:eastAsia="nl-NL"/>
        </w:rPr>
      </w:pPr>
      <w:r w:rsidRPr="005640F1">
        <w:rPr>
          <w:rFonts w:eastAsia="Times New Roman" w:cstheme="minorHAnsi"/>
          <w:b/>
          <w:bCs/>
          <w:lang w:val="nl-NL" w:eastAsia="nl-NL"/>
        </w:rPr>
        <w:t xml:space="preserve">Afdeling II. </w:t>
      </w:r>
      <w:r w:rsidRPr="005640F1">
        <w:rPr>
          <w:rFonts w:cstheme="minorHAnsi"/>
          <w:b/>
          <w:bCs/>
        </w:rPr>
        <w:t>Feedback en evaluatie tijdens de loopbaan</w:t>
      </w:r>
    </w:p>
    <w:p w14:paraId="05363889" w14:textId="77777777" w:rsidR="00BC6E55" w:rsidRPr="005640F1" w:rsidRDefault="00BC6E55" w:rsidP="00BC6E55">
      <w:pPr>
        <w:keepNext/>
        <w:spacing w:before="240" w:after="60" w:line="240" w:lineRule="auto"/>
        <w:outlineLvl w:val="3"/>
        <w:rPr>
          <w:rFonts w:eastAsia="Times New Roman" w:cstheme="minorHAnsi"/>
          <w:b/>
          <w:bCs/>
          <w:lang w:val="nl-NL" w:eastAsia="nl-NL"/>
        </w:rPr>
      </w:pPr>
    </w:p>
    <w:p w14:paraId="0C238B28" w14:textId="77777777" w:rsidR="00BC6E55" w:rsidRPr="005640F1" w:rsidRDefault="00BC6E55" w:rsidP="00BC6E55">
      <w:pPr>
        <w:rPr>
          <w:rFonts w:cstheme="minorHAnsi"/>
          <w:b/>
          <w:bCs/>
          <w:i/>
          <w:iCs/>
        </w:rPr>
      </w:pPr>
      <w:r w:rsidRPr="005640F1">
        <w:rPr>
          <w:rFonts w:cstheme="minorHAnsi"/>
          <w:b/>
          <w:bCs/>
          <w:i/>
          <w:iCs/>
        </w:rPr>
        <w:t>Subafdeling I. Jaarlijkse feedbackcyclus – informele feedback</w:t>
      </w:r>
    </w:p>
    <w:p w14:paraId="4A9E3787" w14:textId="086E23F5" w:rsidR="00BC6E55" w:rsidRPr="005640F1" w:rsidRDefault="00BC6E55" w:rsidP="00BC6E55">
      <w:pPr>
        <w:rPr>
          <w:rFonts w:cstheme="minorHAnsi"/>
        </w:rPr>
      </w:pPr>
      <w:bookmarkStart w:id="14" w:name="_Hlk51755802"/>
      <w:r w:rsidRPr="005640F1">
        <w:rPr>
          <w:rFonts w:cstheme="minorHAnsi"/>
          <w:b/>
          <w:bCs/>
        </w:rPr>
        <w:t>Art. 89.</w:t>
      </w:r>
      <w:r w:rsidRPr="005640F1">
        <w:rPr>
          <w:rFonts w:cstheme="minorHAnsi"/>
        </w:rPr>
        <w:t xml:space="preserve">  Binnen de organisatie wordt een klimaat gecreëerd waarbij positieve zaken en kleine minpunten onmiddellijk gecommuniceerd worden. Ook het personeelslid zelf kan te allen tijde om feedback vragen</w:t>
      </w:r>
      <w:r w:rsidR="006A61C1">
        <w:rPr>
          <w:rFonts w:cstheme="minorHAnsi"/>
        </w:rPr>
        <w:t>.</w:t>
      </w:r>
    </w:p>
    <w:p w14:paraId="32C50026" w14:textId="77777777" w:rsidR="00BC6E55" w:rsidRPr="005640F1" w:rsidRDefault="00BC6E55" w:rsidP="00BC6E55">
      <w:pPr>
        <w:rPr>
          <w:rFonts w:cstheme="minorHAnsi"/>
        </w:rPr>
      </w:pPr>
      <w:r w:rsidRPr="005640F1">
        <w:rPr>
          <w:rFonts w:cstheme="minorHAnsi"/>
        </w:rPr>
        <w:t>Van de informele feedback moet geen schriftelijke weergave gebeuren.</w:t>
      </w:r>
    </w:p>
    <w:bookmarkEnd w:id="14"/>
    <w:p w14:paraId="4AA37DEE" w14:textId="77777777" w:rsidR="00BC6E55" w:rsidRPr="005640F1" w:rsidRDefault="00BC6E55" w:rsidP="00BC6E55">
      <w:pPr>
        <w:spacing w:after="0" w:line="240" w:lineRule="auto"/>
        <w:rPr>
          <w:rFonts w:eastAsia="Times New Roman" w:cstheme="minorHAnsi"/>
          <w:b/>
          <w:bCs/>
          <w:i/>
          <w:iCs/>
          <w:lang w:eastAsia="nl-NL"/>
        </w:rPr>
      </w:pPr>
    </w:p>
    <w:p w14:paraId="7D230247" w14:textId="49737756" w:rsidR="00BC6E55" w:rsidRPr="00A37E2C" w:rsidRDefault="00BC6E55" w:rsidP="00BC6E55">
      <w:pPr>
        <w:spacing w:after="0" w:line="240" w:lineRule="auto"/>
        <w:rPr>
          <w:rFonts w:eastAsia="Times New Roman" w:cstheme="minorHAnsi"/>
          <w:b/>
          <w:bCs/>
          <w:i/>
          <w:iCs/>
          <w:lang w:eastAsia="nl-NL"/>
        </w:rPr>
      </w:pPr>
      <w:r w:rsidRPr="00A37E2C">
        <w:rPr>
          <w:rFonts w:eastAsia="Times New Roman" w:cstheme="minorHAnsi"/>
          <w:b/>
          <w:bCs/>
          <w:i/>
          <w:iCs/>
          <w:lang w:eastAsia="nl-NL"/>
        </w:rPr>
        <w:t xml:space="preserve">Subafdeling </w:t>
      </w:r>
      <w:r w:rsidRPr="005640F1">
        <w:rPr>
          <w:rFonts w:eastAsia="Times New Roman" w:cstheme="minorHAnsi"/>
          <w:b/>
          <w:bCs/>
          <w:i/>
          <w:iCs/>
          <w:lang w:eastAsia="nl-NL"/>
        </w:rPr>
        <w:t>I</w:t>
      </w:r>
      <w:r w:rsidRPr="00A37E2C">
        <w:rPr>
          <w:rFonts w:eastAsia="Times New Roman" w:cstheme="minorHAnsi"/>
          <w:b/>
          <w:bCs/>
          <w:i/>
          <w:iCs/>
          <w:lang w:eastAsia="nl-NL"/>
        </w:rPr>
        <w:t>I. Jaarlijkse feedbackcyclus – formele feedback</w:t>
      </w:r>
    </w:p>
    <w:p w14:paraId="431B506F" w14:textId="77777777" w:rsidR="00BC6E55" w:rsidRPr="005640F1" w:rsidRDefault="00BC6E55" w:rsidP="00BC6E55">
      <w:pPr>
        <w:spacing w:after="0" w:line="240" w:lineRule="auto"/>
        <w:rPr>
          <w:rFonts w:eastAsia="Times New Roman" w:cstheme="minorHAnsi"/>
          <w:lang w:eastAsia="nl-NL"/>
        </w:rPr>
      </w:pPr>
    </w:p>
    <w:p w14:paraId="6ABDFF7F" w14:textId="4973754E" w:rsidR="00BC6E55" w:rsidRPr="005640F1" w:rsidRDefault="00BC6E55" w:rsidP="00691272">
      <w:pPr>
        <w:spacing w:after="0" w:line="240" w:lineRule="auto"/>
        <w:rPr>
          <w:rFonts w:eastAsia="Times New Roman" w:cstheme="minorHAnsi"/>
          <w:lang w:eastAsia="nl-NL"/>
        </w:rPr>
      </w:pPr>
      <w:r w:rsidRPr="005640F1">
        <w:rPr>
          <w:rFonts w:eastAsia="Times New Roman" w:cstheme="minorHAnsi"/>
          <w:b/>
          <w:bCs/>
          <w:lang w:eastAsia="nl-NL"/>
        </w:rPr>
        <w:t>Art. 90.</w:t>
      </w:r>
      <w:r w:rsidRPr="005640F1">
        <w:rPr>
          <w:rFonts w:eastAsia="Times New Roman" w:cstheme="minorHAnsi"/>
          <w:lang w:eastAsia="nl-NL"/>
        </w:rPr>
        <w:t xml:space="preserve"> </w:t>
      </w:r>
      <w:r w:rsidRPr="00A37E2C">
        <w:rPr>
          <w:rFonts w:eastAsia="Times New Roman" w:cstheme="minorHAnsi"/>
          <w:lang w:eastAsia="nl-NL"/>
        </w:rPr>
        <w:t xml:space="preserve">Jaarlijks vindt er minstens één formeel feedbackgesprek plaats tussen </w:t>
      </w:r>
      <w:r w:rsidR="008C134A">
        <w:rPr>
          <w:rFonts w:eastAsia="Times New Roman" w:cstheme="minorHAnsi"/>
          <w:lang w:eastAsia="nl-NL"/>
        </w:rPr>
        <w:t xml:space="preserve">het evaluatiecomité en de functiehouder. </w:t>
      </w:r>
    </w:p>
    <w:p w14:paraId="15FF9EC1" w14:textId="77777777" w:rsidR="00BC6E55" w:rsidRPr="005640F1" w:rsidRDefault="00BC6E55" w:rsidP="00BC6E55">
      <w:pPr>
        <w:spacing w:after="0" w:line="240" w:lineRule="auto"/>
        <w:rPr>
          <w:rFonts w:eastAsia="Times New Roman" w:cstheme="minorHAnsi"/>
          <w:b/>
          <w:bCs/>
          <w:lang w:eastAsia="nl-NL"/>
        </w:rPr>
      </w:pPr>
    </w:p>
    <w:p w14:paraId="0A7A1002" w14:textId="5A0CA0EB" w:rsidR="00BC6E55" w:rsidRDefault="00BC6E55" w:rsidP="00BC6E55">
      <w:pPr>
        <w:spacing w:after="0" w:line="240" w:lineRule="auto"/>
        <w:rPr>
          <w:rFonts w:eastAsia="Times New Roman" w:cstheme="minorHAnsi"/>
          <w:lang w:eastAsia="nl-NL"/>
        </w:rPr>
      </w:pPr>
      <w:r w:rsidRPr="005640F1">
        <w:rPr>
          <w:rFonts w:eastAsia="Times New Roman" w:cstheme="minorHAnsi"/>
          <w:lang w:eastAsia="nl-NL"/>
        </w:rPr>
        <w:t>Hierbij kan het personeelslid zich laten bijstaan door een persoon naar keuze (= jaarlijkse feedbackcyclus).</w:t>
      </w:r>
    </w:p>
    <w:p w14:paraId="3186442B" w14:textId="77777777" w:rsidR="008C134A" w:rsidRDefault="008C134A" w:rsidP="00BC6E55">
      <w:pPr>
        <w:spacing w:after="0" w:line="240" w:lineRule="auto"/>
        <w:rPr>
          <w:rFonts w:eastAsia="Times New Roman" w:cstheme="minorHAnsi"/>
          <w:lang w:eastAsia="nl-NL"/>
        </w:rPr>
      </w:pPr>
    </w:p>
    <w:p w14:paraId="30D14B2D" w14:textId="77777777" w:rsidR="008C134A" w:rsidRPr="005640F1" w:rsidRDefault="008C134A" w:rsidP="00BC6E55">
      <w:pPr>
        <w:spacing w:after="0" w:line="240" w:lineRule="auto"/>
        <w:rPr>
          <w:rFonts w:eastAsia="Times New Roman" w:cstheme="minorHAnsi"/>
          <w:lang w:eastAsia="nl-NL"/>
        </w:rPr>
      </w:pPr>
    </w:p>
    <w:p w14:paraId="07C4D18E" w14:textId="77777777" w:rsidR="00BC6E55" w:rsidRPr="005640F1" w:rsidRDefault="00BC6E55" w:rsidP="00BC6E55">
      <w:pPr>
        <w:spacing w:after="0" w:line="240" w:lineRule="auto"/>
        <w:rPr>
          <w:rFonts w:eastAsia="Times New Roman" w:cstheme="minorHAnsi"/>
          <w:b/>
          <w:bCs/>
          <w:lang w:eastAsia="nl-NL"/>
        </w:rPr>
      </w:pPr>
    </w:p>
    <w:p w14:paraId="24A7EA3D" w14:textId="61C32D0D" w:rsidR="00BC6E55" w:rsidRPr="005640F1" w:rsidRDefault="00BC6E55" w:rsidP="00BC6E55">
      <w:pPr>
        <w:spacing w:after="0" w:line="240" w:lineRule="auto"/>
        <w:rPr>
          <w:rFonts w:eastAsia="Times New Roman" w:cstheme="minorHAnsi"/>
          <w:lang w:eastAsia="nl-NL"/>
        </w:rPr>
      </w:pPr>
      <w:r w:rsidRPr="00A37E2C">
        <w:rPr>
          <w:rFonts w:eastAsia="Times New Roman" w:cstheme="minorHAnsi"/>
          <w:b/>
          <w:bCs/>
          <w:lang w:eastAsia="nl-NL"/>
        </w:rPr>
        <w:t xml:space="preserve">Art. </w:t>
      </w:r>
      <w:r w:rsidRPr="005640F1">
        <w:rPr>
          <w:rFonts w:eastAsia="Times New Roman" w:cstheme="minorHAnsi"/>
          <w:b/>
          <w:bCs/>
          <w:lang w:eastAsia="nl-NL"/>
        </w:rPr>
        <w:t>91</w:t>
      </w:r>
      <w:r w:rsidRPr="00A37E2C">
        <w:rPr>
          <w:rFonts w:eastAsia="Times New Roman" w:cstheme="minorHAnsi"/>
          <w:b/>
          <w:bCs/>
          <w:lang w:eastAsia="nl-NL"/>
        </w:rPr>
        <w:t xml:space="preserve">. </w:t>
      </w:r>
      <w:r w:rsidRPr="00A37E2C">
        <w:rPr>
          <w:rFonts w:eastAsia="Times New Roman" w:cstheme="minorHAnsi"/>
          <w:lang w:eastAsia="nl-NL"/>
        </w:rPr>
        <w:t xml:space="preserve">Zowel het personeelslid </w:t>
      </w:r>
      <w:r w:rsidR="008C134A">
        <w:rPr>
          <w:rFonts w:eastAsia="Times New Roman" w:cstheme="minorHAnsi"/>
          <w:lang w:eastAsia="nl-NL"/>
        </w:rPr>
        <w:t>als</w:t>
      </w:r>
      <w:r w:rsidR="00A937BE">
        <w:rPr>
          <w:rFonts w:eastAsia="Times New Roman" w:cstheme="minorHAnsi"/>
          <w:lang w:eastAsia="nl-NL"/>
        </w:rPr>
        <w:t xml:space="preserve"> </w:t>
      </w:r>
      <w:r w:rsidRPr="005640F1">
        <w:rPr>
          <w:rFonts w:eastAsia="Times New Roman" w:cstheme="minorHAnsi"/>
          <w:lang w:eastAsia="nl-NL"/>
        </w:rPr>
        <w:t xml:space="preserve">het </w:t>
      </w:r>
      <w:r w:rsidR="008C134A">
        <w:rPr>
          <w:rFonts w:eastAsia="Times New Roman" w:cstheme="minorHAnsi"/>
          <w:lang w:eastAsia="nl-NL"/>
        </w:rPr>
        <w:t>evaluatiecomité</w:t>
      </w:r>
      <w:r w:rsidRPr="005640F1">
        <w:rPr>
          <w:rFonts w:eastAsia="Times New Roman" w:cstheme="minorHAnsi"/>
          <w:lang w:eastAsia="nl-NL"/>
        </w:rPr>
        <w:t xml:space="preserve"> </w:t>
      </w:r>
      <w:r w:rsidRPr="00A37E2C">
        <w:rPr>
          <w:rFonts w:eastAsia="Times New Roman" w:cstheme="minorHAnsi"/>
          <w:lang w:eastAsia="nl-NL"/>
        </w:rPr>
        <w:t xml:space="preserve">brengen op voet van gelijkheid punten aan. </w:t>
      </w:r>
    </w:p>
    <w:p w14:paraId="58D1DBBC" w14:textId="77777777" w:rsidR="00BC6E55" w:rsidRPr="00A37E2C" w:rsidRDefault="00BC6E55" w:rsidP="00BC6E55">
      <w:pPr>
        <w:spacing w:after="0" w:line="240" w:lineRule="auto"/>
        <w:rPr>
          <w:rFonts w:eastAsia="Times New Roman" w:cstheme="minorHAnsi"/>
          <w:b/>
          <w:bCs/>
          <w:lang w:eastAsia="nl-NL"/>
        </w:rPr>
      </w:pPr>
    </w:p>
    <w:p w14:paraId="05E79045" w14:textId="77777777" w:rsidR="00BC6E55" w:rsidRPr="00A37E2C" w:rsidRDefault="00BC6E55" w:rsidP="00BC6E55">
      <w:pPr>
        <w:spacing w:after="0" w:line="240" w:lineRule="auto"/>
        <w:rPr>
          <w:rFonts w:eastAsia="Times New Roman" w:cstheme="minorHAnsi"/>
          <w:lang w:eastAsia="nl-NL"/>
        </w:rPr>
      </w:pPr>
      <w:r w:rsidRPr="00A37E2C">
        <w:rPr>
          <w:rFonts w:eastAsia="Times New Roman" w:cstheme="minorHAnsi"/>
          <w:lang w:eastAsia="nl-NL"/>
        </w:rPr>
        <w:t>Volgende punten kunnen aan bod komen:</w:t>
      </w:r>
    </w:p>
    <w:p w14:paraId="65FF9976" w14:textId="125E132A" w:rsidR="00BC6E55" w:rsidRPr="00A37E2C" w:rsidRDefault="00BC6E55" w:rsidP="00BC6E55">
      <w:pPr>
        <w:numPr>
          <w:ilvl w:val="0"/>
          <w:numId w:val="2"/>
        </w:numPr>
        <w:spacing w:after="0" w:line="240" w:lineRule="auto"/>
        <w:rPr>
          <w:rFonts w:eastAsia="Times New Roman" w:cstheme="minorHAnsi"/>
          <w:lang w:eastAsia="nl-NL"/>
        </w:rPr>
      </w:pPr>
    </w:p>
    <w:p w14:paraId="19AF201B"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kennis, vaardigheden, competenties, houding, timing, kwaliteit</w:t>
      </w:r>
    </w:p>
    <w:p w14:paraId="6E6F7649"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vorming en ontwikkeling.</w:t>
      </w:r>
    </w:p>
    <w:p w14:paraId="4519BD7D"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taakinhoud – wat wordt verwacht van het personeelslid en in hoeverre is aan de verwachtingen voldaan ?</w:t>
      </w:r>
    </w:p>
    <w:p w14:paraId="07873EB4"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 xml:space="preserve">sterke punten </w:t>
      </w:r>
    </w:p>
    <w:p w14:paraId="6A7D2E25"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aandachtspunten</w:t>
      </w:r>
    </w:p>
    <w:p w14:paraId="5F602877"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arbeidsomstandigheden</w:t>
      </w:r>
    </w:p>
    <w:p w14:paraId="692D27B1" w14:textId="77777777" w:rsidR="00BC6E55" w:rsidRPr="00A37E2C" w:rsidRDefault="00BC6E55" w:rsidP="00BC6E55">
      <w:pPr>
        <w:numPr>
          <w:ilvl w:val="0"/>
          <w:numId w:val="2"/>
        </w:numPr>
        <w:spacing w:after="0" w:line="240" w:lineRule="auto"/>
        <w:rPr>
          <w:rFonts w:eastAsia="Times New Roman" w:cstheme="minorHAnsi"/>
          <w:lang w:eastAsia="nl-NL"/>
        </w:rPr>
      </w:pPr>
      <w:r w:rsidRPr="00A37E2C">
        <w:rPr>
          <w:rFonts w:eastAsia="Times New Roman" w:cstheme="minorHAnsi"/>
          <w:lang w:eastAsia="nl-NL"/>
        </w:rPr>
        <w:t>afspraken en timing van na te volgen afspraken.</w:t>
      </w:r>
    </w:p>
    <w:p w14:paraId="04589D6D" w14:textId="77777777" w:rsidR="00BC6E55" w:rsidRPr="005640F1" w:rsidRDefault="00BC6E55" w:rsidP="00BC6E55">
      <w:pPr>
        <w:spacing w:after="0" w:line="240" w:lineRule="auto"/>
        <w:rPr>
          <w:rFonts w:eastAsia="Times New Roman" w:cstheme="minorHAnsi"/>
          <w:lang w:eastAsia="nl-NL"/>
        </w:rPr>
      </w:pPr>
    </w:p>
    <w:p w14:paraId="569C1632" w14:textId="385507C6" w:rsidR="00BC6E55" w:rsidRDefault="00BC6E55" w:rsidP="00BC6E55">
      <w:pPr>
        <w:spacing w:after="0" w:line="240" w:lineRule="auto"/>
        <w:rPr>
          <w:rFonts w:eastAsia="Times New Roman" w:cstheme="minorHAnsi"/>
          <w:lang w:eastAsia="nl-NL"/>
        </w:rPr>
      </w:pPr>
      <w:r w:rsidRPr="00A37E2C">
        <w:rPr>
          <w:rFonts w:eastAsia="Times New Roman" w:cstheme="minorHAnsi"/>
          <w:lang w:eastAsia="nl-NL"/>
        </w:rPr>
        <w:t xml:space="preserve">Van het gesprek wordt een </w:t>
      </w:r>
      <w:r w:rsidR="00A937BE">
        <w:rPr>
          <w:rFonts w:eastAsia="Times New Roman" w:cstheme="minorHAnsi"/>
          <w:lang w:eastAsia="nl-NL"/>
        </w:rPr>
        <w:t xml:space="preserve">schriftelijk </w:t>
      </w:r>
      <w:r w:rsidRPr="00A37E2C">
        <w:rPr>
          <w:rFonts w:eastAsia="Times New Roman" w:cstheme="minorHAnsi"/>
          <w:lang w:eastAsia="nl-NL"/>
        </w:rPr>
        <w:t xml:space="preserve">verslag gemaakt. </w:t>
      </w:r>
    </w:p>
    <w:p w14:paraId="0109411C" w14:textId="77777777" w:rsidR="008C134A" w:rsidRPr="008C134A" w:rsidRDefault="008C134A" w:rsidP="008C134A">
      <w:pPr>
        <w:spacing w:after="0" w:line="240" w:lineRule="auto"/>
        <w:rPr>
          <w:rFonts w:eastAsia="Times New Roman" w:cstheme="minorHAnsi"/>
          <w:lang w:eastAsia="nl-NL"/>
        </w:rPr>
      </w:pPr>
      <w:r w:rsidRPr="008C134A">
        <w:rPr>
          <w:rFonts w:eastAsia="Times New Roman" w:cstheme="minorHAnsi"/>
          <w:lang w:eastAsia="nl-NL"/>
        </w:rPr>
        <w:t>Het evaluatiecomité kan de algemeen directeur aanduiden als verslaggever voor de feedbackgesprekken van de financieel directeur en adjunct-</w:t>
      </w:r>
      <w:proofErr w:type="spellStart"/>
      <w:r w:rsidRPr="008C134A">
        <w:rPr>
          <w:rFonts w:eastAsia="Times New Roman" w:cstheme="minorHAnsi"/>
          <w:lang w:eastAsia="nl-NL"/>
        </w:rPr>
        <w:t>algemeendirecteur</w:t>
      </w:r>
      <w:proofErr w:type="spellEnd"/>
      <w:r w:rsidRPr="008C134A">
        <w:rPr>
          <w:rFonts w:eastAsia="Times New Roman" w:cstheme="minorHAnsi"/>
          <w:lang w:eastAsia="nl-NL"/>
        </w:rPr>
        <w:t>. Voor de verslaggeving van het feedbackgesprek van de algemeen directeur kan een externe consultant aangesteld worden.</w:t>
      </w:r>
    </w:p>
    <w:p w14:paraId="311801C9" w14:textId="77777777" w:rsidR="008C134A" w:rsidRPr="00A37E2C" w:rsidRDefault="008C134A" w:rsidP="00BC6E55">
      <w:pPr>
        <w:spacing w:after="0" w:line="240" w:lineRule="auto"/>
        <w:rPr>
          <w:rFonts w:eastAsia="Times New Roman" w:cstheme="minorHAnsi"/>
          <w:lang w:eastAsia="nl-NL"/>
        </w:rPr>
      </w:pPr>
    </w:p>
    <w:p w14:paraId="3D0C4D76" w14:textId="77777777" w:rsidR="00BC6E55" w:rsidRPr="00A37E2C" w:rsidRDefault="00BC6E55" w:rsidP="00BC6E55">
      <w:pPr>
        <w:spacing w:after="0" w:line="240" w:lineRule="auto"/>
        <w:rPr>
          <w:rFonts w:eastAsia="Times New Roman" w:cstheme="minorHAnsi"/>
          <w:lang w:eastAsia="nl-NL"/>
        </w:rPr>
      </w:pPr>
      <w:r w:rsidRPr="00A37E2C">
        <w:rPr>
          <w:rFonts w:eastAsia="Times New Roman" w:cstheme="minorHAnsi"/>
          <w:lang w:eastAsia="nl-NL"/>
        </w:rPr>
        <w:t>Vrijblijvend kan bij het verslag een gedetailleerde bijlage toegevoegd worden met bespreking per resultaatsgebied en per competentie.</w:t>
      </w:r>
    </w:p>
    <w:p w14:paraId="1C0484C8" w14:textId="723CC6E2" w:rsidR="00BC6E55" w:rsidRPr="005640F1" w:rsidRDefault="00BC6E55" w:rsidP="00BC6E55">
      <w:pPr>
        <w:spacing w:after="0" w:line="240" w:lineRule="auto"/>
        <w:rPr>
          <w:rFonts w:eastAsia="Times New Roman" w:cstheme="minorHAnsi"/>
          <w:lang w:eastAsia="nl-NL"/>
        </w:rPr>
      </w:pPr>
      <w:r w:rsidRPr="00A37E2C">
        <w:rPr>
          <w:rFonts w:eastAsia="Times New Roman" w:cstheme="minorHAnsi"/>
          <w:lang w:eastAsia="nl-NL"/>
        </w:rPr>
        <w:t xml:space="preserve">Zowel het personeelslid als </w:t>
      </w:r>
      <w:r w:rsidRPr="005640F1">
        <w:rPr>
          <w:rFonts w:eastAsia="Times New Roman" w:cstheme="minorHAnsi"/>
          <w:lang w:eastAsia="nl-NL"/>
        </w:rPr>
        <w:t xml:space="preserve"> </w:t>
      </w:r>
      <w:r w:rsidR="008C134A">
        <w:rPr>
          <w:rFonts w:eastAsia="Times New Roman" w:cstheme="minorHAnsi"/>
          <w:lang w:eastAsia="nl-NL"/>
        </w:rPr>
        <w:t>het</w:t>
      </w:r>
      <w:r w:rsidR="008C134A" w:rsidRPr="005640F1">
        <w:rPr>
          <w:rFonts w:eastAsia="Times New Roman" w:cstheme="minorHAnsi"/>
          <w:lang w:eastAsia="nl-NL"/>
        </w:rPr>
        <w:t xml:space="preserve"> </w:t>
      </w:r>
      <w:r w:rsidR="004F2B77">
        <w:rPr>
          <w:rFonts w:eastAsia="Times New Roman" w:cstheme="minorHAnsi"/>
          <w:lang w:eastAsia="nl-NL"/>
        </w:rPr>
        <w:t xml:space="preserve">evaluatiecomité </w:t>
      </w:r>
      <w:r w:rsidRPr="00A37E2C">
        <w:rPr>
          <w:rFonts w:eastAsia="Times New Roman" w:cstheme="minorHAnsi"/>
          <w:lang w:eastAsia="nl-NL"/>
        </w:rPr>
        <w:t>ondertekenen het verslag voor akkoord en krijgen er een exemplaar van. Het verslag wordt opgenomen in het evaluatiedossier.</w:t>
      </w:r>
    </w:p>
    <w:p w14:paraId="7466A91F" w14:textId="77777777" w:rsidR="00BC6E55" w:rsidRPr="00A37E2C" w:rsidRDefault="00BC6E55" w:rsidP="00BC6E55">
      <w:pPr>
        <w:spacing w:after="0" w:line="240" w:lineRule="auto"/>
        <w:rPr>
          <w:rFonts w:eastAsia="Times New Roman" w:cstheme="minorHAnsi"/>
          <w:lang w:eastAsia="nl-NL"/>
        </w:rPr>
      </w:pPr>
    </w:p>
    <w:p w14:paraId="2172FA82" w14:textId="000AB2F7" w:rsidR="00BC6E55" w:rsidRPr="00A37E2C" w:rsidRDefault="00BC6E55" w:rsidP="00BC6E55">
      <w:pPr>
        <w:spacing w:after="0" w:line="240" w:lineRule="auto"/>
        <w:rPr>
          <w:rFonts w:eastAsia="Times New Roman" w:cstheme="minorHAnsi"/>
          <w:b/>
          <w:bCs/>
          <w:lang w:eastAsia="nl-NL"/>
        </w:rPr>
      </w:pPr>
      <w:r w:rsidRPr="00A37E2C">
        <w:rPr>
          <w:rFonts w:eastAsia="Times New Roman" w:cstheme="minorHAnsi"/>
          <w:b/>
          <w:bCs/>
          <w:lang w:eastAsia="nl-NL"/>
        </w:rPr>
        <w:t xml:space="preserve">Art. </w:t>
      </w:r>
      <w:r w:rsidRPr="005640F1">
        <w:rPr>
          <w:rFonts w:eastAsia="Times New Roman" w:cstheme="minorHAnsi"/>
          <w:b/>
          <w:bCs/>
          <w:lang w:eastAsia="nl-NL"/>
        </w:rPr>
        <w:t>92</w:t>
      </w:r>
      <w:r w:rsidRPr="00A37E2C">
        <w:rPr>
          <w:rFonts w:eastAsia="Times New Roman" w:cstheme="minorHAnsi"/>
          <w:b/>
          <w:bCs/>
          <w:lang w:eastAsia="nl-NL"/>
        </w:rPr>
        <w:t xml:space="preserve">. </w:t>
      </w:r>
      <w:r w:rsidRPr="005640F1">
        <w:rPr>
          <w:rFonts w:eastAsia="Times New Roman" w:cstheme="minorHAnsi"/>
          <w:lang w:eastAsia="nl-NL"/>
        </w:rPr>
        <w:t>De algemeen directeur, financieel directeur of adjunct-</w:t>
      </w:r>
      <w:proofErr w:type="spellStart"/>
      <w:r w:rsidRPr="005640F1">
        <w:rPr>
          <w:rFonts w:eastAsia="Times New Roman" w:cstheme="minorHAnsi"/>
          <w:lang w:eastAsia="nl-NL"/>
        </w:rPr>
        <w:t>algemeendirecteur</w:t>
      </w:r>
      <w:proofErr w:type="spellEnd"/>
      <w:r w:rsidRPr="00A37E2C">
        <w:rPr>
          <w:rFonts w:eastAsia="Times New Roman" w:cstheme="minorHAnsi"/>
          <w:lang w:eastAsia="nl-NL"/>
        </w:rPr>
        <w:t xml:space="preserve"> m</w:t>
      </w:r>
      <w:r w:rsidRPr="005640F1">
        <w:rPr>
          <w:rFonts w:eastAsia="Times New Roman" w:cstheme="minorHAnsi"/>
          <w:lang w:eastAsia="nl-NL"/>
        </w:rPr>
        <w:t>ogen</w:t>
      </w:r>
      <w:r w:rsidRPr="00A37E2C">
        <w:rPr>
          <w:rFonts w:eastAsia="Times New Roman" w:cstheme="minorHAnsi"/>
          <w:lang w:eastAsia="nl-NL"/>
        </w:rPr>
        <w:t>, los van het jaarlijkse formele feedbackgesprek, op elk moment van het jaar een bijkomend formeel feedbackgesprek vragen</w:t>
      </w:r>
      <w:r w:rsidR="00A937BE">
        <w:rPr>
          <w:rFonts w:eastAsia="Times New Roman" w:cstheme="minorHAnsi"/>
          <w:lang w:eastAsia="nl-NL"/>
        </w:rPr>
        <w:t xml:space="preserve"> aan het </w:t>
      </w:r>
      <w:r w:rsidR="004F2B77">
        <w:rPr>
          <w:rFonts w:eastAsia="Times New Roman" w:cstheme="minorHAnsi"/>
          <w:lang w:eastAsia="nl-NL"/>
        </w:rPr>
        <w:t>evaluatiecomité.</w:t>
      </w:r>
    </w:p>
    <w:p w14:paraId="53010499" w14:textId="4FD17254" w:rsidR="00BC6E55" w:rsidRPr="005640F1" w:rsidRDefault="00BC6E55" w:rsidP="00BC6E55">
      <w:pPr>
        <w:spacing w:after="0" w:line="240" w:lineRule="auto"/>
        <w:rPr>
          <w:rFonts w:eastAsia="Times New Roman" w:cstheme="minorHAnsi"/>
          <w:lang w:eastAsia="nl-NL"/>
        </w:rPr>
      </w:pPr>
      <w:r w:rsidRPr="00A37E2C">
        <w:rPr>
          <w:rFonts w:eastAsia="Times New Roman" w:cstheme="minorHAnsi"/>
          <w:lang w:eastAsia="nl-NL"/>
        </w:rPr>
        <w:t xml:space="preserve">Ook </w:t>
      </w:r>
      <w:r w:rsidR="00DB75C9">
        <w:rPr>
          <w:rFonts w:eastAsia="Times New Roman" w:cstheme="minorHAnsi"/>
          <w:lang w:eastAsia="nl-NL"/>
        </w:rPr>
        <w:t xml:space="preserve">het </w:t>
      </w:r>
      <w:r w:rsidR="004F2B77">
        <w:rPr>
          <w:rFonts w:eastAsia="Times New Roman" w:cstheme="minorHAnsi"/>
          <w:lang w:eastAsia="nl-NL"/>
        </w:rPr>
        <w:t>evaluatiecomité</w:t>
      </w:r>
      <w:r w:rsidRPr="005640F1">
        <w:rPr>
          <w:rFonts w:eastAsia="Times New Roman" w:cstheme="minorHAnsi"/>
          <w:lang w:eastAsia="nl-NL"/>
        </w:rPr>
        <w:t xml:space="preserve"> </w:t>
      </w:r>
      <w:r w:rsidR="008C134A">
        <w:rPr>
          <w:rFonts w:eastAsia="Times New Roman" w:cstheme="minorHAnsi"/>
          <w:lang w:eastAsia="nl-NL"/>
        </w:rPr>
        <w:t>kan</w:t>
      </w:r>
      <w:r w:rsidRPr="00A37E2C">
        <w:rPr>
          <w:rFonts w:eastAsia="Times New Roman" w:cstheme="minorHAnsi"/>
          <w:lang w:eastAsia="nl-NL"/>
        </w:rPr>
        <w:t xml:space="preserve"> op elk moment van het jaar een bijkomend formeel feedbackgesprek houden met </w:t>
      </w:r>
      <w:r w:rsidRPr="005640F1">
        <w:rPr>
          <w:rFonts w:eastAsia="Times New Roman" w:cstheme="minorHAnsi"/>
          <w:lang w:eastAsia="nl-NL"/>
        </w:rPr>
        <w:t>de algemeen directeur, financieel directeur of adjunct-</w:t>
      </w:r>
      <w:proofErr w:type="spellStart"/>
      <w:r w:rsidRPr="005640F1">
        <w:rPr>
          <w:rFonts w:eastAsia="Times New Roman" w:cstheme="minorHAnsi"/>
          <w:lang w:eastAsia="nl-NL"/>
        </w:rPr>
        <w:t>algemeendirecteur</w:t>
      </w:r>
      <w:proofErr w:type="spellEnd"/>
      <w:r w:rsidRPr="005640F1">
        <w:rPr>
          <w:rFonts w:eastAsia="Times New Roman" w:cstheme="minorHAnsi"/>
          <w:lang w:eastAsia="nl-NL"/>
        </w:rPr>
        <w:t>.</w:t>
      </w:r>
    </w:p>
    <w:p w14:paraId="691A4456" w14:textId="77777777" w:rsidR="00BC6E55" w:rsidRPr="00A37E2C" w:rsidRDefault="00BC6E55" w:rsidP="00BC6E55">
      <w:pPr>
        <w:spacing w:after="0" w:line="240" w:lineRule="auto"/>
        <w:rPr>
          <w:rFonts w:eastAsia="Times New Roman" w:cstheme="minorHAnsi"/>
          <w:lang w:eastAsia="nl-NL"/>
        </w:rPr>
      </w:pPr>
    </w:p>
    <w:p w14:paraId="2FBC8085" w14:textId="77777777" w:rsidR="00BC6E55" w:rsidRPr="005640F1" w:rsidRDefault="00BC6E55" w:rsidP="00BC6E55">
      <w:pPr>
        <w:spacing w:after="0" w:line="240" w:lineRule="auto"/>
        <w:rPr>
          <w:rFonts w:eastAsia="Times New Roman" w:cstheme="minorHAnsi"/>
          <w:b/>
          <w:bCs/>
          <w:i/>
          <w:iCs/>
          <w:lang w:eastAsia="nl-NL"/>
        </w:rPr>
      </w:pPr>
      <w:r w:rsidRPr="003019B9">
        <w:rPr>
          <w:rFonts w:eastAsia="Times New Roman" w:cstheme="minorHAnsi"/>
          <w:b/>
          <w:bCs/>
          <w:i/>
          <w:iCs/>
          <w:lang w:eastAsia="nl-NL"/>
        </w:rPr>
        <w:t>Subafdeling III. Opstart evaluatiecyclus</w:t>
      </w:r>
    </w:p>
    <w:p w14:paraId="6D9B29A8" w14:textId="77777777" w:rsidR="00BC6E55" w:rsidRPr="003019B9" w:rsidRDefault="00BC6E55" w:rsidP="00BC6E55">
      <w:pPr>
        <w:spacing w:after="0" w:line="240" w:lineRule="auto"/>
        <w:rPr>
          <w:rFonts w:eastAsia="Times New Roman" w:cstheme="minorHAnsi"/>
          <w:b/>
          <w:bCs/>
          <w:i/>
          <w:iCs/>
          <w:lang w:eastAsia="nl-NL"/>
        </w:rPr>
      </w:pPr>
      <w:bookmarkStart w:id="15" w:name="_GoBack"/>
      <w:bookmarkEnd w:id="15"/>
    </w:p>
    <w:p w14:paraId="749A0CD6" w14:textId="77777777" w:rsidR="00BC6E55" w:rsidRPr="005640F1" w:rsidRDefault="00BC6E55" w:rsidP="00BC6E55">
      <w:pPr>
        <w:spacing w:after="0" w:line="240" w:lineRule="auto"/>
        <w:rPr>
          <w:rFonts w:eastAsia="Times New Roman" w:cstheme="minorHAnsi"/>
          <w:lang w:eastAsia="nl-NL"/>
        </w:rPr>
      </w:pPr>
      <w:r w:rsidRPr="003019B9">
        <w:rPr>
          <w:rFonts w:eastAsia="Times New Roman" w:cstheme="minorHAnsi"/>
          <w:b/>
          <w:bCs/>
          <w:lang w:eastAsia="nl-NL"/>
        </w:rPr>
        <w:t xml:space="preserve">Art. </w:t>
      </w:r>
      <w:r w:rsidRPr="005640F1">
        <w:rPr>
          <w:rFonts w:eastAsia="Times New Roman" w:cstheme="minorHAnsi"/>
          <w:b/>
          <w:bCs/>
          <w:lang w:eastAsia="nl-NL"/>
        </w:rPr>
        <w:t>93</w:t>
      </w:r>
      <w:r w:rsidRPr="003019B9">
        <w:rPr>
          <w:rFonts w:eastAsia="Times New Roman" w:cstheme="minorHAnsi"/>
          <w:b/>
          <w:bCs/>
          <w:lang w:eastAsia="nl-NL"/>
        </w:rPr>
        <w:t xml:space="preserve">. </w:t>
      </w:r>
      <w:r w:rsidRPr="003019B9">
        <w:rPr>
          <w:rFonts w:eastAsia="Times New Roman" w:cstheme="minorHAnsi"/>
          <w:lang w:eastAsia="nl-NL"/>
        </w:rPr>
        <w:t xml:space="preserve">Ingeval van functioneringsproblemen kan de evaluatiecyclus opgestart worden. </w:t>
      </w:r>
    </w:p>
    <w:p w14:paraId="54EB62DB" w14:textId="77777777" w:rsidR="00BC6E55" w:rsidRPr="005640F1" w:rsidRDefault="00BC6E55" w:rsidP="00BC6E55">
      <w:pPr>
        <w:spacing w:after="0" w:line="240" w:lineRule="auto"/>
        <w:rPr>
          <w:rFonts w:eastAsia="Times New Roman" w:cstheme="minorHAnsi"/>
          <w:b/>
          <w:bCs/>
          <w:lang w:val="nl-NL" w:eastAsia="nl-NL"/>
        </w:rPr>
      </w:pPr>
    </w:p>
    <w:p w14:paraId="653C41CD" w14:textId="3FC42CD6" w:rsidR="00BC6E55" w:rsidRPr="005640F1" w:rsidRDefault="00BC6E55" w:rsidP="00BC6E55">
      <w:pPr>
        <w:spacing w:after="0" w:line="240" w:lineRule="auto"/>
        <w:rPr>
          <w:rFonts w:eastAsia="Times New Roman" w:cstheme="minorHAnsi"/>
          <w:lang w:val="nl-NL" w:eastAsia="nl-NL"/>
        </w:rPr>
      </w:pPr>
      <w:r w:rsidRPr="0038680A">
        <w:rPr>
          <w:rFonts w:eastAsia="Times New Roman" w:cstheme="minorHAnsi"/>
          <w:lang w:val="nl-NL" w:eastAsia="nl-NL"/>
        </w:rPr>
        <w:t xml:space="preserve">De bepalingen van </w:t>
      </w:r>
      <w:r w:rsidRPr="005640F1">
        <w:rPr>
          <w:rFonts w:eastAsia="Times New Roman" w:cstheme="minorHAnsi"/>
          <w:lang w:val="nl-NL" w:eastAsia="nl-NL"/>
        </w:rPr>
        <w:t xml:space="preserve">de artikelen 70 tot en met 77 </w:t>
      </w:r>
      <w:r w:rsidRPr="0038680A">
        <w:rPr>
          <w:rFonts w:eastAsia="Times New Roman" w:cstheme="minorHAnsi"/>
          <w:lang w:val="nl-NL" w:eastAsia="nl-NL"/>
        </w:rPr>
        <w:t xml:space="preserve">worden bij analogie toegepast op de evaluatie van de decretale graden, waarbij het evaluatiecomité de </w:t>
      </w:r>
      <w:r w:rsidR="001A7B84">
        <w:rPr>
          <w:rFonts w:eastAsia="Times New Roman" w:cstheme="minorHAnsi"/>
          <w:lang w:val="nl-NL" w:eastAsia="nl-NL"/>
        </w:rPr>
        <w:t>evaluatie</w:t>
      </w:r>
      <w:r w:rsidR="008C134A">
        <w:rPr>
          <w:rFonts w:eastAsia="Times New Roman" w:cstheme="minorHAnsi"/>
          <w:lang w:val="nl-NL" w:eastAsia="nl-NL"/>
        </w:rPr>
        <w:t>- en opvolg</w:t>
      </w:r>
      <w:r w:rsidR="001A7B84">
        <w:rPr>
          <w:rFonts w:eastAsia="Times New Roman" w:cstheme="minorHAnsi"/>
          <w:lang w:val="nl-NL" w:eastAsia="nl-NL"/>
        </w:rPr>
        <w:t>gesprekken houdt</w:t>
      </w:r>
      <w:r w:rsidR="00691272">
        <w:rPr>
          <w:rFonts w:eastAsia="Times New Roman" w:cstheme="minorHAnsi"/>
          <w:lang w:val="nl-NL" w:eastAsia="nl-NL"/>
        </w:rPr>
        <w:t>.</w:t>
      </w:r>
      <w:r w:rsidR="008C134A">
        <w:rPr>
          <w:rFonts w:eastAsia="Times New Roman" w:cstheme="minorHAnsi"/>
          <w:lang w:val="nl-NL" w:eastAsia="nl-NL"/>
        </w:rPr>
        <w:t>.</w:t>
      </w:r>
    </w:p>
    <w:p w14:paraId="53B531EF" w14:textId="77777777" w:rsidR="00BC6E55" w:rsidRPr="005640F1" w:rsidRDefault="00BC6E55" w:rsidP="00BC6E55">
      <w:pPr>
        <w:spacing w:after="0" w:line="240" w:lineRule="auto"/>
        <w:rPr>
          <w:rFonts w:eastAsia="Times New Roman" w:cstheme="minorHAnsi"/>
          <w:lang w:val="nl-NL" w:eastAsia="nl-NL"/>
        </w:rPr>
      </w:pPr>
    </w:p>
    <w:p w14:paraId="69497D35" w14:textId="77777777" w:rsidR="00BC6E55" w:rsidRPr="0038680A"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Het evaluatiecomité beslist bij meerderheid van stemmen. Bij staking van stemmen is het evaluatieresultaat gunstig.</w:t>
      </w:r>
    </w:p>
    <w:p w14:paraId="43553CDC" w14:textId="77777777" w:rsidR="00BC6E55" w:rsidRPr="003019B9" w:rsidRDefault="00BC6E55" w:rsidP="00BC6E55">
      <w:pPr>
        <w:spacing w:after="0" w:line="240" w:lineRule="auto"/>
        <w:rPr>
          <w:rFonts w:eastAsia="Times New Roman" w:cstheme="minorHAnsi"/>
          <w:b/>
          <w:bCs/>
          <w:lang w:eastAsia="nl-NL"/>
        </w:rPr>
      </w:pPr>
    </w:p>
    <w:p w14:paraId="380C9F43" w14:textId="2454B5CD" w:rsidR="00BC6E55" w:rsidRDefault="001A7B84" w:rsidP="00BC6E55">
      <w:pPr>
        <w:spacing w:after="0" w:line="240" w:lineRule="auto"/>
        <w:rPr>
          <w:rFonts w:eastAsia="Times New Roman" w:cstheme="minorHAnsi"/>
          <w:lang w:val="nl-NL" w:eastAsia="nl-NL"/>
        </w:rPr>
      </w:pPr>
      <w:r>
        <w:rPr>
          <w:rFonts w:eastAsia="Times New Roman" w:cstheme="minorHAnsi"/>
          <w:lang w:val="nl-NL" w:eastAsia="nl-NL"/>
        </w:rPr>
        <w:t>Alle</w:t>
      </w:r>
      <w:r w:rsidR="00BC6E55" w:rsidRPr="0038680A">
        <w:rPr>
          <w:rFonts w:eastAsia="Times New Roman" w:cstheme="minorHAnsi"/>
          <w:lang w:val="nl-NL" w:eastAsia="nl-NL"/>
        </w:rPr>
        <w:t xml:space="preserve"> evaluatie</w:t>
      </w:r>
      <w:r>
        <w:rPr>
          <w:rFonts w:eastAsia="Times New Roman" w:cstheme="minorHAnsi"/>
          <w:lang w:val="nl-NL" w:eastAsia="nl-NL"/>
        </w:rPr>
        <w:t xml:space="preserve">s vinden plaats </w:t>
      </w:r>
      <w:r w:rsidR="00BC6E55" w:rsidRPr="0038680A">
        <w:rPr>
          <w:rFonts w:eastAsia="Times New Roman" w:cstheme="minorHAnsi"/>
          <w:lang w:val="nl-NL" w:eastAsia="nl-NL"/>
        </w:rPr>
        <w:t>op basis van een voorbereidend rapport, opgesteld door</w:t>
      </w:r>
      <w:r w:rsidR="00B97359">
        <w:rPr>
          <w:rFonts w:eastAsia="Times New Roman" w:cstheme="minorHAnsi"/>
          <w:lang w:val="nl-NL" w:eastAsia="nl-NL"/>
        </w:rPr>
        <w:t xml:space="preserve"> een</w:t>
      </w:r>
      <w:r w:rsidR="00BC6E55" w:rsidRPr="0038680A">
        <w:rPr>
          <w:rFonts w:eastAsia="Times New Roman" w:cstheme="minorHAnsi"/>
          <w:lang w:val="nl-NL" w:eastAsia="nl-NL"/>
        </w:rPr>
        <w:t xml:space="preserve"> externe deskundige in het personeelsbeleid, en op basis van een verslag van het college van burgemeester en schepenen.</w:t>
      </w:r>
    </w:p>
    <w:p w14:paraId="6A0C4F79" w14:textId="7551C2B9" w:rsidR="00B97359" w:rsidRDefault="00B97359" w:rsidP="00BC6E55">
      <w:pPr>
        <w:spacing w:after="0" w:line="240" w:lineRule="auto"/>
        <w:rPr>
          <w:rFonts w:eastAsia="Times New Roman" w:cstheme="minorHAnsi"/>
          <w:lang w:val="nl-NL" w:eastAsia="nl-NL"/>
        </w:rPr>
      </w:pPr>
    </w:p>
    <w:p w14:paraId="5CA83761" w14:textId="11076246" w:rsidR="00B97359" w:rsidRDefault="00B97359" w:rsidP="00BC6E55">
      <w:pPr>
        <w:spacing w:after="0" w:line="240" w:lineRule="auto"/>
        <w:rPr>
          <w:rFonts w:eastAsia="Times New Roman" w:cstheme="minorHAnsi"/>
          <w:lang w:val="nl-NL" w:eastAsia="nl-NL"/>
        </w:rPr>
      </w:pPr>
      <w:r>
        <w:rPr>
          <w:rFonts w:eastAsia="Times New Roman" w:cstheme="minorHAnsi"/>
          <w:lang w:val="nl-NL" w:eastAsia="nl-NL"/>
        </w:rPr>
        <w:t xml:space="preserve">De passende maatregelen van het verbetertraject dat opgestart wordt na een ongunstig evaluatieresultaat op het einde van de waarschuwingsfase, analoog met artikel 73 voor het gewoon gemeentepersoneel, worden </w:t>
      </w:r>
      <w:r w:rsidR="001A7B84">
        <w:rPr>
          <w:rFonts w:eastAsia="Times New Roman" w:cstheme="minorHAnsi"/>
          <w:lang w:val="nl-NL" w:eastAsia="nl-NL"/>
        </w:rPr>
        <w:t xml:space="preserve">vastgelegd door </w:t>
      </w:r>
      <w:r w:rsidR="008C134A">
        <w:rPr>
          <w:rFonts w:eastAsia="Times New Roman" w:cstheme="minorHAnsi"/>
          <w:lang w:val="nl-NL" w:eastAsia="nl-NL"/>
        </w:rPr>
        <w:t>het college van burgemeester en schepenen.</w:t>
      </w:r>
      <w:r w:rsidR="001A7B84">
        <w:rPr>
          <w:rFonts w:eastAsia="Times New Roman" w:cstheme="minorHAnsi"/>
          <w:lang w:val="nl-NL" w:eastAsia="nl-NL"/>
        </w:rPr>
        <w:t xml:space="preserve"> </w:t>
      </w:r>
    </w:p>
    <w:p w14:paraId="6351CB5A" w14:textId="77777777" w:rsidR="00F347E3" w:rsidRDefault="00F347E3" w:rsidP="00BC6E55">
      <w:pPr>
        <w:spacing w:after="0" w:line="240" w:lineRule="auto"/>
        <w:rPr>
          <w:rFonts w:eastAsia="Times New Roman" w:cstheme="minorHAnsi"/>
          <w:lang w:val="nl-NL" w:eastAsia="nl-NL"/>
        </w:rPr>
      </w:pPr>
    </w:p>
    <w:p w14:paraId="1ECDFCFD" w14:textId="718C07C4" w:rsidR="001A7B84" w:rsidRDefault="001A7B84" w:rsidP="00BC6E55">
      <w:pPr>
        <w:spacing w:after="0" w:line="240" w:lineRule="auto"/>
        <w:rPr>
          <w:rFonts w:eastAsia="Times New Roman" w:cstheme="minorHAnsi"/>
          <w:lang w:val="nl-NL" w:eastAsia="nl-NL"/>
        </w:rPr>
      </w:pPr>
      <w:r>
        <w:rPr>
          <w:rFonts w:eastAsia="Times New Roman" w:cstheme="minorHAnsi"/>
          <w:lang w:val="nl-NL" w:eastAsia="nl-NL"/>
        </w:rPr>
        <w:t xml:space="preserve">Het </w:t>
      </w:r>
      <w:r w:rsidR="00691272">
        <w:rPr>
          <w:rFonts w:eastAsia="Times New Roman" w:cstheme="minorHAnsi"/>
          <w:lang w:val="nl-NL" w:eastAsia="nl-NL"/>
        </w:rPr>
        <w:t>college van burgemeester en schepenen</w:t>
      </w:r>
      <w:r w:rsidR="008C134A">
        <w:rPr>
          <w:rFonts w:eastAsia="Times New Roman" w:cstheme="minorHAnsi"/>
          <w:lang w:val="nl-NL" w:eastAsia="nl-NL"/>
        </w:rPr>
        <w:t xml:space="preserve"> </w:t>
      </w:r>
      <w:r>
        <w:rPr>
          <w:rFonts w:eastAsia="Times New Roman" w:cstheme="minorHAnsi"/>
          <w:lang w:val="nl-NL" w:eastAsia="nl-NL"/>
        </w:rPr>
        <w:t>kan de looptijd van het verbetertraject verlengen mits bijzondere motivering of om te komen tot een minimale prestatietermijn van 3 maanden.</w:t>
      </w:r>
    </w:p>
    <w:p w14:paraId="745B0CF0" w14:textId="77777777" w:rsidR="00BC6E55" w:rsidRPr="005640F1" w:rsidRDefault="00BC6E55" w:rsidP="00BC6E55">
      <w:pPr>
        <w:spacing w:after="0" w:line="240" w:lineRule="auto"/>
        <w:rPr>
          <w:rFonts w:eastAsia="Times New Roman" w:cstheme="minorHAnsi"/>
          <w:lang w:val="nl-NL" w:eastAsia="nl-NL"/>
        </w:rPr>
      </w:pPr>
    </w:p>
    <w:p w14:paraId="640C43E1" w14:textId="77777777"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lang w:val="nl-NL" w:eastAsia="nl-NL"/>
        </w:rPr>
        <w:lastRenderedPageBreak/>
        <w:t>Art. 94.</w:t>
      </w:r>
      <w:r w:rsidRPr="005640F1">
        <w:rPr>
          <w:rFonts w:eastAsia="Times New Roman" w:cstheme="minorHAnsi"/>
          <w:lang w:val="nl-NL" w:eastAsia="nl-NL"/>
        </w:rPr>
        <w:t xml:space="preserve"> De onafhankelijkheid waarmee de financieel directeur de taken vermeld in artikel 177 decreet lokaal bestuur uitvoert, mag niet het voorwerp zijn van evaluatie. De mate waarin hij zich inzet voor de uitvoering van die taken is wel een aandachtspunt in de evaluatie.</w:t>
      </w:r>
    </w:p>
    <w:p w14:paraId="7A8F0E70" w14:textId="77777777" w:rsidR="00BC6E55" w:rsidRPr="005640F1" w:rsidRDefault="00BC6E55" w:rsidP="00BC6E55">
      <w:pPr>
        <w:spacing w:after="0" w:line="240" w:lineRule="auto"/>
        <w:rPr>
          <w:rFonts w:eastAsia="Times New Roman" w:cstheme="minorHAnsi"/>
          <w:lang w:val="nl-NL" w:eastAsia="nl-NL"/>
        </w:rPr>
      </w:pPr>
    </w:p>
    <w:p w14:paraId="5D29E3C2" w14:textId="2412DC8C" w:rsidR="00BC6E55" w:rsidRPr="005640F1" w:rsidRDefault="00BC6E55" w:rsidP="00BC6E55">
      <w:pPr>
        <w:spacing w:after="0" w:line="240" w:lineRule="auto"/>
        <w:rPr>
          <w:rFonts w:eastAsia="Times New Roman" w:cstheme="minorHAnsi"/>
          <w:lang w:val="nl-NL" w:eastAsia="nl-NL"/>
        </w:rPr>
      </w:pPr>
      <w:r w:rsidRPr="005640F1">
        <w:rPr>
          <w:rFonts w:eastAsia="Times New Roman" w:cstheme="minorHAnsi"/>
          <w:b/>
          <w:bCs/>
          <w:lang w:val="nl-NL" w:eastAsia="nl-NL"/>
        </w:rPr>
        <w:t>Art. 95.</w:t>
      </w:r>
      <w:r w:rsidRPr="005640F1">
        <w:rPr>
          <w:rFonts w:eastAsia="Times New Roman" w:cstheme="minorHAnsi"/>
          <w:lang w:val="nl-NL" w:eastAsia="nl-NL"/>
        </w:rPr>
        <w:t xml:space="preserve"> De gemeenteraad beslist over het ontslag wegens beroepsongeschiktheid. </w:t>
      </w:r>
      <w:r w:rsidR="00EF12F9">
        <w:rPr>
          <w:rFonts w:eastAsia="Times New Roman" w:cstheme="minorHAnsi"/>
          <w:lang w:val="nl-NL" w:eastAsia="nl-NL"/>
        </w:rPr>
        <w:t xml:space="preserve">De gemeenteraad </w:t>
      </w:r>
      <w:r w:rsidRPr="005640F1">
        <w:rPr>
          <w:rFonts w:eastAsia="Times New Roman" w:cstheme="minorHAnsi"/>
          <w:lang w:val="nl-NL" w:eastAsia="nl-NL"/>
        </w:rPr>
        <w:t>hoort de betrokkene vooraf.</w:t>
      </w:r>
    </w:p>
    <w:p w14:paraId="2B137A18" w14:textId="77777777" w:rsidR="00BC6E55" w:rsidRPr="005640F1" w:rsidRDefault="00BC6E55" w:rsidP="00BC6E55">
      <w:pPr>
        <w:spacing w:after="0" w:line="240" w:lineRule="auto"/>
        <w:rPr>
          <w:rFonts w:eastAsia="Times New Roman" w:cstheme="minorHAnsi"/>
          <w:lang w:val="nl-NL" w:eastAsia="nl-NL"/>
        </w:rPr>
      </w:pPr>
    </w:p>
    <w:p w14:paraId="253FC4C9" w14:textId="77777777" w:rsidR="00BC6E55" w:rsidRPr="008328CE" w:rsidRDefault="00BC6E55" w:rsidP="00BC6E55">
      <w:pPr>
        <w:spacing w:after="0" w:line="240" w:lineRule="auto"/>
        <w:rPr>
          <w:rFonts w:eastAsia="Times New Roman" w:cstheme="minorHAnsi"/>
          <w:lang w:val="nl-NL" w:eastAsia="nl-NL"/>
        </w:rPr>
      </w:pPr>
      <w:r w:rsidRPr="005640F1">
        <w:rPr>
          <w:rFonts w:eastAsia="Times New Roman" w:cstheme="minorHAnsi"/>
          <w:lang w:val="nl-NL" w:eastAsia="nl-NL"/>
        </w:rPr>
        <w:t>Het ontslag van de vast aangestelde statutaire functiehouder verloopt volgens de regels, vermeld in artikel 161.</w:t>
      </w:r>
    </w:p>
    <w:p w14:paraId="3F90C2BD" w14:textId="2F8BA4C7" w:rsidR="00822AB9" w:rsidRDefault="00822AB9" w:rsidP="00062172">
      <w:pPr>
        <w:spacing w:after="0" w:line="240" w:lineRule="auto"/>
      </w:pPr>
    </w:p>
    <w:sectPr w:rsidR="00822A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9674A4" w14:textId="77777777" w:rsidR="00F2401C" w:rsidRDefault="00F2401C" w:rsidP="005E3E34">
      <w:pPr>
        <w:spacing w:after="0" w:line="240" w:lineRule="auto"/>
      </w:pPr>
      <w:r>
        <w:separator/>
      </w:r>
    </w:p>
  </w:endnote>
  <w:endnote w:type="continuationSeparator" w:id="0">
    <w:p w14:paraId="5ACDBA5A" w14:textId="77777777" w:rsidR="00F2401C" w:rsidRDefault="00F2401C" w:rsidP="005E3E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BCB022" w14:textId="77777777" w:rsidR="00F2401C" w:rsidRDefault="00F2401C" w:rsidP="005E3E34">
      <w:pPr>
        <w:spacing w:after="0" w:line="240" w:lineRule="auto"/>
      </w:pPr>
      <w:r>
        <w:separator/>
      </w:r>
    </w:p>
  </w:footnote>
  <w:footnote w:type="continuationSeparator" w:id="0">
    <w:p w14:paraId="7B9AC0F0" w14:textId="77777777" w:rsidR="00F2401C" w:rsidRDefault="00F2401C" w:rsidP="005E3E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D7964"/>
    <w:multiLevelType w:val="hybridMultilevel"/>
    <w:tmpl w:val="9B5EF61A"/>
    <w:lvl w:ilvl="0" w:tplc="08130001">
      <w:start w:val="1"/>
      <w:numFmt w:val="bullet"/>
      <w:lvlText w:val=""/>
      <w:lvlJc w:val="left"/>
      <w:pPr>
        <w:ind w:left="768" w:hanging="360"/>
      </w:pPr>
      <w:rPr>
        <w:rFonts w:ascii="Symbol" w:hAnsi="Symbol" w:hint="default"/>
      </w:rPr>
    </w:lvl>
    <w:lvl w:ilvl="1" w:tplc="08130003" w:tentative="1">
      <w:start w:val="1"/>
      <w:numFmt w:val="bullet"/>
      <w:lvlText w:val="o"/>
      <w:lvlJc w:val="left"/>
      <w:pPr>
        <w:ind w:left="1488" w:hanging="360"/>
      </w:pPr>
      <w:rPr>
        <w:rFonts w:ascii="Courier New" w:hAnsi="Courier New" w:cs="Courier New" w:hint="default"/>
      </w:rPr>
    </w:lvl>
    <w:lvl w:ilvl="2" w:tplc="08130005" w:tentative="1">
      <w:start w:val="1"/>
      <w:numFmt w:val="bullet"/>
      <w:lvlText w:val=""/>
      <w:lvlJc w:val="left"/>
      <w:pPr>
        <w:ind w:left="2208" w:hanging="360"/>
      </w:pPr>
      <w:rPr>
        <w:rFonts w:ascii="Wingdings" w:hAnsi="Wingdings" w:hint="default"/>
      </w:rPr>
    </w:lvl>
    <w:lvl w:ilvl="3" w:tplc="08130001" w:tentative="1">
      <w:start w:val="1"/>
      <w:numFmt w:val="bullet"/>
      <w:lvlText w:val=""/>
      <w:lvlJc w:val="left"/>
      <w:pPr>
        <w:ind w:left="2928" w:hanging="360"/>
      </w:pPr>
      <w:rPr>
        <w:rFonts w:ascii="Symbol" w:hAnsi="Symbol" w:hint="default"/>
      </w:rPr>
    </w:lvl>
    <w:lvl w:ilvl="4" w:tplc="08130003" w:tentative="1">
      <w:start w:val="1"/>
      <w:numFmt w:val="bullet"/>
      <w:lvlText w:val="o"/>
      <w:lvlJc w:val="left"/>
      <w:pPr>
        <w:ind w:left="3648" w:hanging="360"/>
      </w:pPr>
      <w:rPr>
        <w:rFonts w:ascii="Courier New" w:hAnsi="Courier New" w:cs="Courier New" w:hint="default"/>
      </w:rPr>
    </w:lvl>
    <w:lvl w:ilvl="5" w:tplc="08130005" w:tentative="1">
      <w:start w:val="1"/>
      <w:numFmt w:val="bullet"/>
      <w:lvlText w:val=""/>
      <w:lvlJc w:val="left"/>
      <w:pPr>
        <w:ind w:left="4368" w:hanging="360"/>
      </w:pPr>
      <w:rPr>
        <w:rFonts w:ascii="Wingdings" w:hAnsi="Wingdings" w:hint="default"/>
      </w:rPr>
    </w:lvl>
    <w:lvl w:ilvl="6" w:tplc="08130001" w:tentative="1">
      <w:start w:val="1"/>
      <w:numFmt w:val="bullet"/>
      <w:lvlText w:val=""/>
      <w:lvlJc w:val="left"/>
      <w:pPr>
        <w:ind w:left="5088" w:hanging="360"/>
      </w:pPr>
      <w:rPr>
        <w:rFonts w:ascii="Symbol" w:hAnsi="Symbol" w:hint="default"/>
      </w:rPr>
    </w:lvl>
    <w:lvl w:ilvl="7" w:tplc="08130003" w:tentative="1">
      <w:start w:val="1"/>
      <w:numFmt w:val="bullet"/>
      <w:lvlText w:val="o"/>
      <w:lvlJc w:val="left"/>
      <w:pPr>
        <w:ind w:left="5808" w:hanging="360"/>
      </w:pPr>
      <w:rPr>
        <w:rFonts w:ascii="Courier New" w:hAnsi="Courier New" w:cs="Courier New" w:hint="default"/>
      </w:rPr>
    </w:lvl>
    <w:lvl w:ilvl="8" w:tplc="08130005" w:tentative="1">
      <w:start w:val="1"/>
      <w:numFmt w:val="bullet"/>
      <w:lvlText w:val=""/>
      <w:lvlJc w:val="left"/>
      <w:pPr>
        <w:ind w:left="6528" w:hanging="360"/>
      </w:pPr>
      <w:rPr>
        <w:rFonts w:ascii="Wingdings" w:hAnsi="Wingdings" w:hint="default"/>
      </w:rPr>
    </w:lvl>
  </w:abstractNum>
  <w:abstractNum w:abstractNumId="1" w15:restartNumberingAfterBreak="0">
    <w:nsid w:val="0FE7379B"/>
    <w:multiLevelType w:val="hybridMultilevel"/>
    <w:tmpl w:val="0A38891E"/>
    <w:lvl w:ilvl="0" w:tplc="08130011">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1CE95128"/>
    <w:multiLevelType w:val="hybridMultilevel"/>
    <w:tmpl w:val="96B890C4"/>
    <w:lvl w:ilvl="0" w:tplc="3A9CCACC">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26F65260"/>
    <w:multiLevelType w:val="hybridMultilevel"/>
    <w:tmpl w:val="0B620FD6"/>
    <w:lvl w:ilvl="0" w:tplc="08130001">
      <w:start w:val="1"/>
      <w:numFmt w:val="bullet"/>
      <w:lvlText w:val=""/>
      <w:lvlJc w:val="left"/>
      <w:pPr>
        <w:ind w:left="1068" w:hanging="360"/>
      </w:pPr>
      <w:rPr>
        <w:rFonts w:ascii="Symbol" w:hAnsi="Symbol" w:hint="default"/>
      </w:rPr>
    </w:lvl>
    <w:lvl w:ilvl="1" w:tplc="08130003" w:tentative="1">
      <w:start w:val="1"/>
      <w:numFmt w:val="bullet"/>
      <w:lvlText w:val="o"/>
      <w:lvlJc w:val="left"/>
      <w:pPr>
        <w:ind w:left="1788" w:hanging="360"/>
      </w:pPr>
      <w:rPr>
        <w:rFonts w:ascii="Courier New" w:hAnsi="Courier New" w:cs="Courier New" w:hint="default"/>
      </w:rPr>
    </w:lvl>
    <w:lvl w:ilvl="2" w:tplc="08130005" w:tentative="1">
      <w:start w:val="1"/>
      <w:numFmt w:val="bullet"/>
      <w:lvlText w:val=""/>
      <w:lvlJc w:val="left"/>
      <w:pPr>
        <w:ind w:left="2508" w:hanging="360"/>
      </w:pPr>
      <w:rPr>
        <w:rFonts w:ascii="Wingdings" w:hAnsi="Wingdings" w:hint="default"/>
      </w:rPr>
    </w:lvl>
    <w:lvl w:ilvl="3" w:tplc="08130001" w:tentative="1">
      <w:start w:val="1"/>
      <w:numFmt w:val="bullet"/>
      <w:lvlText w:val=""/>
      <w:lvlJc w:val="left"/>
      <w:pPr>
        <w:ind w:left="3228" w:hanging="360"/>
      </w:pPr>
      <w:rPr>
        <w:rFonts w:ascii="Symbol" w:hAnsi="Symbol" w:hint="default"/>
      </w:rPr>
    </w:lvl>
    <w:lvl w:ilvl="4" w:tplc="08130003" w:tentative="1">
      <w:start w:val="1"/>
      <w:numFmt w:val="bullet"/>
      <w:lvlText w:val="o"/>
      <w:lvlJc w:val="left"/>
      <w:pPr>
        <w:ind w:left="3948" w:hanging="360"/>
      </w:pPr>
      <w:rPr>
        <w:rFonts w:ascii="Courier New" w:hAnsi="Courier New" w:cs="Courier New" w:hint="default"/>
      </w:rPr>
    </w:lvl>
    <w:lvl w:ilvl="5" w:tplc="08130005" w:tentative="1">
      <w:start w:val="1"/>
      <w:numFmt w:val="bullet"/>
      <w:lvlText w:val=""/>
      <w:lvlJc w:val="left"/>
      <w:pPr>
        <w:ind w:left="4668" w:hanging="360"/>
      </w:pPr>
      <w:rPr>
        <w:rFonts w:ascii="Wingdings" w:hAnsi="Wingdings" w:hint="default"/>
      </w:rPr>
    </w:lvl>
    <w:lvl w:ilvl="6" w:tplc="08130001" w:tentative="1">
      <w:start w:val="1"/>
      <w:numFmt w:val="bullet"/>
      <w:lvlText w:val=""/>
      <w:lvlJc w:val="left"/>
      <w:pPr>
        <w:ind w:left="5388" w:hanging="360"/>
      </w:pPr>
      <w:rPr>
        <w:rFonts w:ascii="Symbol" w:hAnsi="Symbol" w:hint="default"/>
      </w:rPr>
    </w:lvl>
    <w:lvl w:ilvl="7" w:tplc="08130003" w:tentative="1">
      <w:start w:val="1"/>
      <w:numFmt w:val="bullet"/>
      <w:lvlText w:val="o"/>
      <w:lvlJc w:val="left"/>
      <w:pPr>
        <w:ind w:left="6108" w:hanging="360"/>
      </w:pPr>
      <w:rPr>
        <w:rFonts w:ascii="Courier New" w:hAnsi="Courier New" w:cs="Courier New" w:hint="default"/>
      </w:rPr>
    </w:lvl>
    <w:lvl w:ilvl="8" w:tplc="08130005" w:tentative="1">
      <w:start w:val="1"/>
      <w:numFmt w:val="bullet"/>
      <w:lvlText w:val=""/>
      <w:lvlJc w:val="left"/>
      <w:pPr>
        <w:ind w:left="6828" w:hanging="360"/>
      </w:pPr>
      <w:rPr>
        <w:rFonts w:ascii="Wingdings" w:hAnsi="Wingdings" w:hint="default"/>
      </w:rPr>
    </w:lvl>
  </w:abstractNum>
  <w:abstractNum w:abstractNumId="4" w15:restartNumberingAfterBreak="0">
    <w:nsid w:val="2E095782"/>
    <w:multiLevelType w:val="hybridMultilevel"/>
    <w:tmpl w:val="B9FEBB3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4EF72816"/>
    <w:multiLevelType w:val="hybridMultilevel"/>
    <w:tmpl w:val="29F020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51057579"/>
    <w:multiLevelType w:val="hybridMultilevel"/>
    <w:tmpl w:val="CE80C1C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59ED0F90"/>
    <w:multiLevelType w:val="hybridMultilevel"/>
    <w:tmpl w:val="B560C338"/>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753E1E67"/>
    <w:multiLevelType w:val="hybridMultilevel"/>
    <w:tmpl w:val="96D60600"/>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7AE16162"/>
    <w:multiLevelType w:val="hybridMultilevel"/>
    <w:tmpl w:val="583EA55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7E4D17A1"/>
    <w:multiLevelType w:val="hybridMultilevel"/>
    <w:tmpl w:val="627C839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F7458BC"/>
    <w:multiLevelType w:val="hybridMultilevel"/>
    <w:tmpl w:val="C7882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0"/>
  </w:num>
  <w:num w:numId="4">
    <w:abstractNumId w:val="11"/>
  </w:num>
  <w:num w:numId="5">
    <w:abstractNumId w:val="4"/>
  </w:num>
  <w:num w:numId="6">
    <w:abstractNumId w:val="2"/>
  </w:num>
  <w:num w:numId="7">
    <w:abstractNumId w:val="7"/>
  </w:num>
  <w:num w:numId="8">
    <w:abstractNumId w:val="9"/>
  </w:num>
  <w:num w:numId="9">
    <w:abstractNumId w:val="8"/>
  </w:num>
  <w:num w:numId="10">
    <w:abstractNumId w:val="3"/>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E34"/>
    <w:rsid w:val="00010BE4"/>
    <w:rsid w:val="000509E8"/>
    <w:rsid w:val="00062172"/>
    <w:rsid w:val="00075BF8"/>
    <w:rsid w:val="00082F1F"/>
    <w:rsid w:val="000A0A11"/>
    <w:rsid w:val="000A6B67"/>
    <w:rsid w:val="000B2821"/>
    <w:rsid w:val="00106251"/>
    <w:rsid w:val="00170FBD"/>
    <w:rsid w:val="0018093C"/>
    <w:rsid w:val="001944C2"/>
    <w:rsid w:val="001A4171"/>
    <w:rsid w:val="001A7B84"/>
    <w:rsid w:val="001E01C4"/>
    <w:rsid w:val="001F3F15"/>
    <w:rsid w:val="002203C4"/>
    <w:rsid w:val="002421C8"/>
    <w:rsid w:val="00264316"/>
    <w:rsid w:val="0028453D"/>
    <w:rsid w:val="00285FAF"/>
    <w:rsid w:val="002A2C62"/>
    <w:rsid w:val="002F2B72"/>
    <w:rsid w:val="002F41C2"/>
    <w:rsid w:val="003019B9"/>
    <w:rsid w:val="00315F87"/>
    <w:rsid w:val="00332136"/>
    <w:rsid w:val="00333A84"/>
    <w:rsid w:val="00337FB9"/>
    <w:rsid w:val="00345EA1"/>
    <w:rsid w:val="00360A3E"/>
    <w:rsid w:val="00362919"/>
    <w:rsid w:val="00382F8A"/>
    <w:rsid w:val="003846B7"/>
    <w:rsid w:val="0038680A"/>
    <w:rsid w:val="00393799"/>
    <w:rsid w:val="003A2312"/>
    <w:rsid w:val="003A4370"/>
    <w:rsid w:val="003B2608"/>
    <w:rsid w:val="003C07D0"/>
    <w:rsid w:val="003E7298"/>
    <w:rsid w:val="003F1F1A"/>
    <w:rsid w:val="00401682"/>
    <w:rsid w:val="00414D32"/>
    <w:rsid w:val="00426571"/>
    <w:rsid w:val="004271D2"/>
    <w:rsid w:val="00434562"/>
    <w:rsid w:val="00481C97"/>
    <w:rsid w:val="004B4EE7"/>
    <w:rsid w:val="004B6984"/>
    <w:rsid w:val="004C1647"/>
    <w:rsid w:val="004C5556"/>
    <w:rsid w:val="004C6584"/>
    <w:rsid w:val="004D723C"/>
    <w:rsid w:val="004E1E3B"/>
    <w:rsid w:val="004E54A7"/>
    <w:rsid w:val="004E6805"/>
    <w:rsid w:val="004F2B77"/>
    <w:rsid w:val="005073A1"/>
    <w:rsid w:val="00510977"/>
    <w:rsid w:val="00542728"/>
    <w:rsid w:val="005533A8"/>
    <w:rsid w:val="0055528D"/>
    <w:rsid w:val="0055669F"/>
    <w:rsid w:val="005640F1"/>
    <w:rsid w:val="00571351"/>
    <w:rsid w:val="00583AFC"/>
    <w:rsid w:val="005A404D"/>
    <w:rsid w:val="005E3E34"/>
    <w:rsid w:val="005E4856"/>
    <w:rsid w:val="005E76FF"/>
    <w:rsid w:val="005F3967"/>
    <w:rsid w:val="005F42B0"/>
    <w:rsid w:val="0064791D"/>
    <w:rsid w:val="0065229E"/>
    <w:rsid w:val="00655EDC"/>
    <w:rsid w:val="00665BEE"/>
    <w:rsid w:val="00666088"/>
    <w:rsid w:val="00675986"/>
    <w:rsid w:val="006760EB"/>
    <w:rsid w:val="00684682"/>
    <w:rsid w:val="00686A94"/>
    <w:rsid w:val="00691272"/>
    <w:rsid w:val="00693AD3"/>
    <w:rsid w:val="006A61C1"/>
    <w:rsid w:val="006B68DF"/>
    <w:rsid w:val="006C5EAD"/>
    <w:rsid w:val="006D6F9E"/>
    <w:rsid w:val="006E09D8"/>
    <w:rsid w:val="007001C8"/>
    <w:rsid w:val="00717398"/>
    <w:rsid w:val="00720C14"/>
    <w:rsid w:val="00741CFA"/>
    <w:rsid w:val="007618C4"/>
    <w:rsid w:val="00774192"/>
    <w:rsid w:val="007748A5"/>
    <w:rsid w:val="00783C4B"/>
    <w:rsid w:val="007B2272"/>
    <w:rsid w:val="007C0E2B"/>
    <w:rsid w:val="007C1F1B"/>
    <w:rsid w:val="007C21A9"/>
    <w:rsid w:val="007E46A6"/>
    <w:rsid w:val="007E7E5C"/>
    <w:rsid w:val="007E7FA2"/>
    <w:rsid w:val="007F0B38"/>
    <w:rsid w:val="00822AB9"/>
    <w:rsid w:val="008328CE"/>
    <w:rsid w:val="00843F53"/>
    <w:rsid w:val="00845AF9"/>
    <w:rsid w:val="00866C32"/>
    <w:rsid w:val="00894FF4"/>
    <w:rsid w:val="008A5EBA"/>
    <w:rsid w:val="008A7406"/>
    <w:rsid w:val="008A7656"/>
    <w:rsid w:val="008C134A"/>
    <w:rsid w:val="008D1A7E"/>
    <w:rsid w:val="008E5649"/>
    <w:rsid w:val="008F4400"/>
    <w:rsid w:val="00902330"/>
    <w:rsid w:val="00902BC2"/>
    <w:rsid w:val="0091370E"/>
    <w:rsid w:val="009141BD"/>
    <w:rsid w:val="00915F45"/>
    <w:rsid w:val="00923D65"/>
    <w:rsid w:val="00925E7D"/>
    <w:rsid w:val="00955AFE"/>
    <w:rsid w:val="0095621C"/>
    <w:rsid w:val="00957C01"/>
    <w:rsid w:val="009649C2"/>
    <w:rsid w:val="009A64F1"/>
    <w:rsid w:val="009E49F9"/>
    <w:rsid w:val="009E5B11"/>
    <w:rsid w:val="009E710F"/>
    <w:rsid w:val="009F2CBF"/>
    <w:rsid w:val="00A34F5B"/>
    <w:rsid w:val="00A37E2C"/>
    <w:rsid w:val="00A4469A"/>
    <w:rsid w:val="00A57DB0"/>
    <w:rsid w:val="00A937BE"/>
    <w:rsid w:val="00A95950"/>
    <w:rsid w:val="00A96776"/>
    <w:rsid w:val="00AA0FF7"/>
    <w:rsid w:val="00AA28B0"/>
    <w:rsid w:val="00AD6218"/>
    <w:rsid w:val="00AE6A32"/>
    <w:rsid w:val="00B03E85"/>
    <w:rsid w:val="00B06967"/>
    <w:rsid w:val="00B13BB1"/>
    <w:rsid w:val="00B566DE"/>
    <w:rsid w:val="00B61D1A"/>
    <w:rsid w:val="00B86F57"/>
    <w:rsid w:val="00B86F97"/>
    <w:rsid w:val="00B97033"/>
    <w:rsid w:val="00B97359"/>
    <w:rsid w:val="00BA3265"/>
    <w:rsid w:val="00BC5CFC"/>
    <w:rsid w:val="00BC6E55"/>
    <w:rsid w:val="00C00662"/>
    <w:rsid w:val="00C27B25"/>
    <w:rsid w:val="00C869A9"/>
    <w:rsid w:val="00C93B87"/>
    <w:rsid w:val="00CE6035"/>
    <w:rsid w:val="00CF0A5E"/>
    <w:rsid w:val="00CF32A9"/>
    <w:rsid w:val="00D05639"/>
    <w:rsid w:val="00D07238"/>
    <w:rsid w:val="00D1410E"/>
    <w:rsid w:val="00D22CFD"/>
    <w:rsid w:val="00D359F6"/>
    <w:rsid w:val="00D37339"/>
    <w:rsid w:val="00D46989"/>
    <w:rsid w:val="00D66F5A"/>
    <w:rsid w:val="00D76709"/>
    <w:rsid w:val="00D91EE4"/>
    <w:rsid w:val="00DA76AF"/>
    <w:rsid w:val="00DB37AD"/>
    <w:rsid w:val="00DB75C9"/>
    <w:rsid w:val="00DE4A58"/>
    <w:rsid w:val="00E465E1"/>
    <w:rsid w:val="00E51622"/>
    <w:rsid w:val="00E65B05"/>
    <w:rsid w:val="00E67F0E"/>
    <w:rsid w:val="00E72EBA"/>
    <w:rsid w:val="00E84D61"/>
    <w:rsid w:val="00E85E77"/>
    <w:rsid w:val="00E95383"/>
    <w:rsid w:val="00E965D8"/>
    <w:rsid w:val="00E967B1"/>
    <w:rsid w:val="00EA2161"/>
    <w:rsid w:val="00EA2AD4"/>
    <w:rsid w:val="00EC250D"/>
    <w:rsid w:val="00ED2540"/>
    <w:rsid w:val="00EF12F9"/>
    <w:rsid w:val="00EF5BFA"/>
    <w:rsid w:val="00F233E6"/>
    <w:rsid w:val="00F2401C"/>
    <w:rsid w:val="00F24FB6"/>
    <w:rsid w:val="00F2536D"/>
    <w:rsid w:val="00F33E1E"/>
    <w:rsid w:val="00F347E3"/>
    <w:rsid w:val="00F64E8B"/>
    <w:rsid w:val="00F844CF"/>
    <w:rsid w:val="00FD064A"/>
    <w:rsid w:val="00FE26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673776C"/>
  <w15:chartTrackingRefBased/>
  <w15:docId w15:val="{F6DF8571-E367-473C-909B-3521E0B22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37E2C"/>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5E3E34"/>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5E3E34"/>
  </w:style>
  <w:style w:type="paragraph" w:styleId="Voettekst">
    <w:name w:val="footer"/>
    <w:basedOn w:val="Standaard"/>
    <w:link w:val="VoettekstChar"/>
    <w:uiPriority w:val="99"/>
    <w:unhideWhenUsed/>
    <w:rsid w:val="005E3E34"/>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5E3E34"/>
  </w:style>
  <w:style w:type="paragraph" w:styleId="Lijstalinea">
    <w:name w:val="List Paragraph"/>
    <w:basedOn w:val="Standaard"/>
    <w:uiPriority w:val="34"/>
    <w:qFormat/>
    <w:rsid w:val="000A0A11"/>
    <w:pPr>
      <w:ind w:left="720"/>
      <w:contextualSpacing/>
    </w:pPr>
  </w:style>
  <w:style w:type="character" w:styleId="Verwijzingopmerking">
    <w:name w:val="annotation reference"/>
    <w:basedOn w:val="Standaardalinea-lettertype"/>
    <w:uiPriority w:val="99"/>
    <w:semiHidden/>
    <w:unhideWhenUsed/>
    <w:rsid w:val="007E7E5C"/>
    <w:rPr>
      <w:sz w:val="16"/>
      <w:szCs w:val="16"/>
    </w:rPr>
  </w:style>
  <w:style w:type="paragraph" w:styleId="Tekstopmerking">
    <w:name w:val="annotation text"/>
    <w:basedOn w:val="Standaard"/>
    <w:link w:val="TekstopmerkingChar"/>
    <w:uiPriority w:val="99"/>
    <w:semiHidden/>
    <w:unhideWhenUsed/>
    <w:rsid w:val="007E7E5C"/>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E7E5C"/>
    <w:rPr>
      <w:sz w:val="20"/>
      <w:szCs w:val="20"/>
    </w:rPr>
  </w:style>
  <w:style w:type="paragraph" w:styleId="Onderwerpvanopmerking">
    <w:name w:val="annotation subject"/>
    <w:basedOn w:val="Tekstopmerking"/>
    <w:next w:val="Tekstopmerking"/>
    <w:link w:val="OnderwerpvanopmerkingChar"/>
    <w:uiPriority w:val="99"/>
    <w:semiHidden/>
    <w:unhideWhenUsed/>
    <w:rsid w:val="007E7E5C"/>
    <w:rPr>
      <w:b/>
      <w:bCs/>
    </w:rPr>
  </w:style>
  <w:style w:type="character" w:customStyle="1" w:styleId="OnderwerpvanopmerkingChar">
    <w:name w:val="Onderwerp van opmerking Char"/>
    <w:basedOn w:val="TekstopmerkingChar"/>
    <w:link w:val="Onderwerpvanopmerking"/>
    <w:uiPriority w:val="99"/>
    <w:semiHidden/>
    <w:rsid w:val="007E7E5C"/>
    <w:rPr>
      <w:b/>
      <w:bCs/>
      <w:sz w:val="20"/>
      <w:szCs w:val="20"/>
    </w:rPr>
  </w:style>
  <w:style w:type="paragraph" w:styleId="Ballontekst">
    <w:name w:val="Balloon Text"/>
    <w:basedOn w:val="Standaard"/>
    <w:link w:val="BallontekstChar"/>
    <w:uiPriority w:val="99"/>
    <w:semiHidden/>
    <w:unhideWhenUsed/>
    <w:rsid w:val="007E7E5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E7E5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50171-C264-413A-812B-F6CC4C6234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17</Pages>
  <Words>6546</Words>
  <Characters>36003</Characters>
  <Application>Microsoft Office Word</Application>
  <DocSecurity>0</DocSecurity>
  <Lines>300</Lines>
  <Paragraphs>84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 Geeraert</dc:creator>
  <cp:keywords/>
  <dc:description/>
  <cp:lastModifiedBy>Lynn Geeraert</cp:lastModifiedBy>
  <cp:revision>6</cp:revision>
  <cp:lastPrinted>2020-08-20T11:23:00Z</cp:lastPrinted>
  <dcterms:created xsi:type="dcterms:W3CDTF">2020-09-23T07:35:00Z</dcterms:created>
  <dcterms:modified xsi:type="dcterms:W3CDTF">2020-09-23T10:17:00Z</dcterms:modified>
</cp:coreProperties>
</file>